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B1F" w:rsidRPr="00010BD0" w:rsidRDefault="00C474A3">
      <w:pPr>
        <w:pStyle w:val="aa"/>
        <w:jc w:val="center"/>
        <w:rPr>
          <w:lang w:val="ru-RU"/>
        </w:rPr>
      </w:pPr>
      <w:r w:rsidRPr="00010BD0">
        <w:rPr>
          <w:b/>
          <w:lang w:val="ru-RU"/>
        </w:rPr>
        <w:t>АЛТАЙСКАЯ РЕГАТА 2026</w:t>
      </w:r>
    </w:p>
    <w:p w:rsidR="00BB4B1F" w:rsidRPr="00010BD0" w:rsidRDefault="00C474A3">
      <w:pPr>
        <w:jc w:val="center"/>
        <w:rPr>
          <w:lang w:val="ru-RU"/>
        </w:rPr>
      </w:pPr>
      <w:bookmarkStart w:id="0" w:name="_GoBack"/>
      <w:r w:rsidRPr="00010BD0">
        <w:rPr>
          <w:b/>
          <w:sz w:val="28"/>
          <w:lang w:val="ru-RU"/>
        </w:rPr>
        <w:t xml:space="preserve">ПРОГРАММА СОРЕВНОВАНИЙ </w:t>
      </w:r>
      <w:bookmarkEnd w:id="0"/>
      <w:r w:rsidRPr="00010BD0">
        <w:rPr>
          <w:b/>
          <w:sz w:val="28"/>
          <w:lang w:val="ru-RU"/>
        </w:rPr>
        <w:t>— 15–16 АВГУСТА 2026</w:t>
      </w:r>
    </w:p>
    <w:p w:rsidR="00BB4B1F" w:rsidRPr="00010BD0" w:rsidRDefault="00C474A3">
      <w:pPr>
        <w:jc w:val="center"/>
        <w:rPr>
          <w:lang w:val="ru-RU"/>
        </w:rPr>
      </w:pPr>
      <w:r w:rsidRPr="00010BD0">
        <w:rPr>
          <w:i/>
          <w:lang w:val="ru-RU"/>
        </w:rPr>
        <w:t>Первый и второй соревновательные дни</w:t>
      </w:r>
    </w:p>
    <w:p w:rsidR="00BB4B1F" w:rsidRPr="00010BD0" w:rsidRDefault="00C474A3">
      <w:pPr>
        <w:pStyle w:val="1"/>
        <w:rPr>
          <w:lang w:val="ru-RU"/>
        </w:rPr>
      </w:pPr>
      <w:r w:rsidRPr="00010BD0">
        <w:rPr>
          <w:lang w:val="ru-RU"/>
        </w:rPr>
        <w:t>МЕСТО ПРОВЕДЕНИЯ</w:t>
      </w:r>
    </w:p>
    <w:p w:rsidR="00BB4B1F" w:rsidRPr="00010BD0" w:rsidRDefault="00C474A3">
      <w:pPr>
        <w:rPr>
          <w:lang w:val="ru-RU"/>
        </w:rPr>
      </w:pPr>
      <w:r w:rsidRPr="00010BD0">
        <w:rPr>
          <w:b/>
          <w:lang w:val="ru-RU"/>
        </w:rPr>
        <w:t xml:space="preserve">Адрес: </w:t>
      </w:r>
      <w:r w:rsidRPr="00010BD0">
        <w:rPr>
          <w:lang w:val="ru-RU"/>
        </w:rPr>
        <w:t>СШОР по гребле на байдарках и каноэ им. К. Костенко, Новосибирский тракт, 23</w:t>
      </w:r>
    </w:p>
    <w:p w:rsidR="00BB4B1F" w:rsidRPr="00010BD0" w:rsidRDefault="00C474A3">
      <w:pPr>
        <w:rPr>
          <w:lang w:val="ru-RU"/>
        </w:rPr>
      </w:pPr>
      <w:r w:rsidRPr="00010BD0">
        <w:rPr>
          <w:b/>
          <w:lang w:val="ru-RU"/>
        </w:rPr>
        <w:t xml:space="preserve">Регистрация участников: </w:t>
      </w:r>
      <w:r w:rsidRPr="00010BD0">
        <w:rPr>
          <w:lang w:val="ru-RU"/>
        </w:rPr>
        <w:t>палатка у финишной вышки на</w:t>
      </w:r>
      <w:r w:rsidRPr="00010BD0">
        <w:rPr>
          <w:lang w:val="ru-RU"/>
        </w:rPr>
        <w:t xml:space="preserve"> гребном канале.</w:t>
      </w:r>
    </w:p>
    <w:p w:rsidR="00BB4B1F" w:rsidRDefault="00C474A3">
      <w:proofErr w:type="spellStart"/>
      <w:r>
        <w:rPr>
          <w:b/>
        </w:rPr>
        <w:t>Старт</w:t>
      </w:r>
      <w:proofErr w:type="spellEnd"/>
      <w:r>
        <w:rPr>
          <w:b/>
        </w:rPr>
        <w:t xml:space="preserve"> Technical Race: </w:t>
      </w:r>
      <w:proofErr w:type="spellStart"/>
      <w:r>
        <w:t>пляж</w:t>
      </w:r>
      <w:proofErr w:type="spellEnd"/>
      <w:r>
        <w:t xml:space="preserve"> «Лапа Бич».</w:t>
      </w:r>
    </w:p>
    <w:p w:rsidR="00BB4B1F" w:rsidRPr="00010BD0" w:rsidRDefault="00C474A3">
      <w:pPr>
        <w:pStyle w:val="1"/>
        <w:rPr>
          <w:lang w:val="ru-RU"/>
        </w:rPr>
      </w:pPr>
      <w:r w:rsidRPr="00010BD0">
        <w:rPr>
          <w:lang w:val="ru-RU"/>
        </w:rPr>
        <w:t>ДЕНЬ 1 — 15 АВГУСТА</w:t>
      </w:r>
    </w:p>
    <w:p w:rsidR="00BB4B1F" w:rsidRPr="00010BD0" w:rsidRDefault="00C474A3">
      <w:pPr>
        <w:rPr>
          <w:lang w:val="ru-RU"/>
        </w:rPr>
      </w:pPr>
      <w:r w:rsidRPr="00010BD0">
        <w:rPr>
          <w:b/>
          <w:lang w:val="ru-RU"/>
        </w:rPr>
        <w:t xml:space="preserve">Первый соревновательный день: </w:t>
      </w:r>
      <w:r>
        <w:t>PRO</w:t>
      </w:r>
      <w:r w:rsidRPr="00010BD0">
        <w:rPr>
          <w:lang w:val="ru-RU"/>
        </w:rPr>
        <w:t xml:space="preserve"> — </w:t>
      </w:r>
      <w:r>
        <w:t>Sprint</w:t>
      </w:r>
      <w:r w:rsidRPr="00010BD0">
        <w:rPr>
          <w:lang w:val="ru-RU"/>
        </w:rPr>
        <w:t xml:space="preserve"> и </w:t>
      </w:r>
      <w:r>
        <w:t>Technical</w:t>
      </w:r>
      <w:r w:rsidRPr="00010BD0">
        <w:rPr>
          <w:lang w:val="ru-RU"/>
        </w:rPr>
        <w:t xml:space="preserve"> </w:t>
      </w:r>
      <w:r>
        <w:t>Race</w:t>
      </w:r>
      <w:r w:rsidRPr="00010BD0">
        <w:rPr>
          <w:lang w:val="ru-RU"/>
        </w:rPr>
        <w:t>. До торжественного открытия проводятся квалификационные заезды, после открытия — финалы.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proofErr w:type="spellStart"/>
            <w:r>
              <w:rPr>
                <w:b/>
                <w:sz w:val="18"/>
              </w:rPr>
              <w:t>Время</w:t>
            </w:r>
            <w:proofErr w:type="spellEnd"/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b/>
                <w:sz w:val="18"/>
              </w:rPr>
              <w:t>Событие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b/>
                <w:sz w:val="18"/>
              </w:rPr>
              <w:t>Порядок проведени</w:t>
            </w:r>
            <w:r>
              <w:rPr>
                <w:b/>
                <w:sz w:val="18"/>
              </w:rPr>
              <w:t>я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08:00–09:45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Регистрация PRO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Регистрация профессиональных спортсменов, получение стартовых номеров.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10:00–11:00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Sprint — квалификационные заезды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 xml:space="preserve">Отбор спортсменов в финальную часть </w:t>
            </w:r>
            <w:r>
              <w:rPr>
                <w:sz w:val="18"/>
              </w:rPr>
              <w:t>Sprint</w:t>
            </w:r>
            <w:r w:rsidRPr="00010BD0">
              <w:rPr>
                <w:sz w:val="18"/>
                <w:lang w:val="ru-RU"/>
              </w:rPr>
              <w:t>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11:00–12:30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Technical Race — квалификационные заезды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 xml:space="preserve">Отбор </w:t>
            </w:r>
            <w:r w:rsidRPr="00010BD0">
              <w:rPr>
                <w:sz w:val="18"/>
                <w:lang w:val="ru-RU"/>
              </w:rPr>
              <w:t xml:space="preserve">спортсменов в финалы </w:t>
            </w:r>
            <w:r>
              <w:rPr>
                <w:sz w:val="18"/>
              </w:rPr>
              <w:t>Technical</w:t>
            </w:r>
            <w:r w:rsidRPr="00010BD0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Race</w:t>
            </w:r>
            <w:r w:rsidRPr="00010BD0">
              <w:rPr>
                <w:sz w:val="18"/>
                <w:lang w:val="ru-RU"/>
              </w:rPr>
              <w:t>. Старт — с пляжа «Лапа Бич».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11:00–13:00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Регистрация любителей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Основная регистрация участников любительских категорий у финишной вышки.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12:30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Сбор участников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Участники возвращаются в зону регистрации / подготовки к тор</w:t>
            </w:r>
            <w:r w:rsidRPr="00010BD0">
              <w:rPr>
                <w:sz w:val="18"/>
                <w:lang w:val="ru-RU"/>
              </w:rPr>
              <w:t>жественному открытию.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13:00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Торжественное открытие</w:t>
            </w:r>
          </w:p>
        </w:tc>
        <w:tc>
          <w:tcPr>
            <w:tcW w:w="3475" w:type="dxa"/>
            <w:vAlign w:val="center"/>
          </w:tcPr>
          <w:p w:rsidR="00BB4B1F" w:rsidRPr="00010BD0" w:rsidRDefault="00C474A3" w:rsidP="00010BD0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 xml:space="preserve">Официальное открытие соревнований, приветствие </w:t>
            </w:r>
            <w:r w:rsidR="00010BD0">
              <w:rPr>
                <w:sz w:val="18"/>
                <w:lang w:val="ru-RU"/>
              </w:rPr>
              <w:t>почетных гостей,</w:t>
            </w:r>
            <w:r w:rsidRPr="00010BD0">
              <w:rPr>
                <w:sz w:val="18"/>
                <w:lang w:val="ru-RU"/>
              </w:rPr>
              <w:t xml:space="preserve"> барабанное шоу и церемониальная программа.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proofErr w:type="spellStart"/>
            <w:r>
              <w:rPr>
                <w:sz w:val="18"/>
              </w:rPr>
              <w:t>После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открытия</w:t>
            </w:r>
            <w:proofErr w:type="spellEnd"/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Sprint — финал, женщины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Финальный заезд профессиональных спортсменок.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После открытия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Sprint — финал, мужчины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Финальный заезд профессиональных спортсменов.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≈16:00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Technical Race — финал, женщины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Финальный заезд профессиональных спортсменок.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≈16:30–17:00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Technical Race — финал, мужчины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Финальный заезд профессиональных спортсменов.</w:t>
            </w:r>
          </w:p>
        </w:tc>
      </w:tr>
    </w:tbl>
    <w:p w:rsidR="00010BD0" w:rsidRDefault="00010BD0">
      <w:pPr>
        <w:pStyle w:val="1"/>
      </w:pPr>
    </w:p>
    <w:p w:rsidR="00010BD0" w:rsidRDefault="00010BD0">
      <w:pPr>
        <w:pStyle w:val="1"/>
      </w:pPr>
    </w:p>
    <w:p w:rsidR="00BB4B1F" w:rsidRDefault="00C474A3">
      <w:pPr>
        <w:pStyle w:val="1"/>
      </w:pPr>
      <w:r>
        <w:t>ДЕНЬ 2 — 16 АВГУСТА</w:t>
      </w:r>
    </w:p>
    <w:p w:rsidR="00BB4B1F" w:rsidRPr="00010BD0" w:rsidRDefault="00C474A3">
      <w:pPr>
        <w:rPr>
          <w:lang w:val="ru-RU"/>
        </w:rPr>
      </w:pPr>
      <w:r w:rsidRPr="00010BD0">
        <w:rPr>
          <w:b/>
          <w:lang w:val="ru-RU"/>
        </w:rPr>
        <w:t>Второй соревнова</w:t>
      </w:r>
      <w:r w:rsidRPr="00010BD0">
        <w:rPr>
          <w:b/>
          <w:lang w:val="ru-RU"/>
        </w:rPr>
        <w:t xml:space="preserve">тельный день: </w:t>
      </w:r>
      <w:r w:rsidRPr="00010BD0">
        <w:rPr>
          <w:lang w:val="ru-RU"/>
        </w:rPr>
        <w:t xml:space="preserve">любительские заезды, </w:t>
      </w:r>
      <w:r>
        <w:t>PRO</w:t>
      </w:r>
      <w:r w:rsidRPr="00010BD0">
        <w:rPr>
          <w:lang w:val="ru-RU"/>
        </w:rPr>
        <w:t xml:space="preserve"> </w:t>
      </w:r>
      <w:r>
        <w:t>Long</w:t>
      </w:r>
      <w:r w:rsidRPr="00010BD0">
        <w:rPr>
          <w:lang w:val="ru-RU"/>
        </w:rPr>
        <w:t xml:space="preserve"> </w:t>
      </w:r>
      <w:r>
        <w:t>Distance</w:t>
      </w:r>
      <w:r w:rsidRPr="00010BD0">
        <w:rPr>
          <w:lang w:val="ru-RU"/>
        </w:rPr>
        <w:t xml:space="preserve"> и награждение.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proofErr w:type="spellStart"/>
            <w:r>
              <w:rPr>
                <w:b/>
                <w:sz w:val="18"/>
              </w:rPr>
              <w:t>Время</w:t>
            </w:r>
            <w:proofErr w:type="spellEnd"/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b/>
                <w:sz w:val="18"/>
              </w:rPr>
              <w:t>Событие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b/>
                <w:sz w:val="18"/>
              </w:rPr>
              <w:t>Порядок проведения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08:00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Регистрация</w:t>
            </w:r>
          </w:p>
        </w:tc>
        <w:tc>
          <w:tcPr>
            <w:tcW w:w="3475" w:type="dxa"/>
            <w:vAlign w:val="center"/>
          </w:tcPr>
          <w:p w:rsidR="00BB4B1F" w:rsidRDefault="00C474A3">
            <w:r w:rsidRPr="00010BD0">
              <w:rPr>
                <w:sz w:val="18"/>
                <w:lang w:val="ru-RU"/>
              </w:rPr>
              <w:t xml:space="preserve">Регистрация участников, которые не успели зарегистрироваться ранее. </w:t>
            </w:r>
            <w:proofErr w:type="spellStart"/>
            <w:r>
              <w:rPr>
                <w:sz w:val="18"/>
              </w:rPr>
              <w:t>Основная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регистрация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любителей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проходит</w:t>
            </w:r>
            <w:proofErr w:type="spellEnd"/>
            <w:r>
              <w:rPr>
                <w:sz w:val="18"/>
              </w:rPr>
              <w:t xml:space="preserve"> 15 августа с 11:00 до 13:00.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09:45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Любители — женщины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Старт женского любительского заезда. Ориентировочная продолжительность — до 1 часа.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≈11:00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Любители — мужчины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Старт мужского любительского заезда.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11:00–12:30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Подготовка PRO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 xml:space="preserve">Подготовка стартовой зоны и участников к мужской </w:t>
            </w:r>
            <w:r w:rsidRPr="00010BD0">
              <w:rPr>
                <w:sz w:val="18"/>
                <w:lang w:val="ru-RU"/>
              </w:rPr>
              <w:t xml:space="preserve">длинной дистанции </w:t>
            </w:r>
            <w:r>
              <w:rPr>
                <w:sz w:val="18"/>
              </w:rPr>
              <w:t>PRO</w:t>
            </w:r>
            <w:r w:rsidRPr="00010BD0">
              <w:rPr>
                <w:sz w:val="18"/>
                <w:lang w:val="ru-RU"/>
              </w:rPr>
              <w:t>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12:30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PRO — мужчины, Long Distance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2 заезда на жёстких досках. Чемпион определяется по лучшему показанному времени.</w:t>
            </w:r>
          </w:p>
        </w:tc>
      </w:tr>
      <w:tr w:rsidR="00BB4B1F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15:00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PRO — женщины, Long Distance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Один финальный женский заезд.</w:t>
            </w:r>
          </w:p>
        </w:tc>
      </w:tr>
      <w:tr w:rsidR="00BB4B1F" w:rsidRPr="00010BD0">
        <w:trPr>
          <w:jc w:val="center"/>
        </w:trPr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17:00</w:t>
            </w:r>
          </w:p>
        </w:tc>
        <w:tc>
          <w:tcPr>
            <w:tcW w:w="3475" w:type="dxa"/>
            <w:vAlign w:val="center"/>
          </w:tcPr>
          <w:p w:rsidR="00BB4B1F" w:rsidRDefault="00C474A3">
            <w:r>
              <w:rPr>
                <w:sz w:val="18"/>
              </w:rPr>
              <w:t>Награждение</w:t>
            </w:r>
          </w:p>
        </w:tc>
        <w:tc>
          <w:tcPr>
            <w:tcW w:w="3475" w:type="dxa"/>
            <w:vAlign w:val="center"/>
          </w:tcPr>
          <w:p w:rsidR="00BB4B1F" w:rsidRPr="00010BD0" w:rsidRDefault="00C474A3">
            <w:pPr>
              <w:rPr>
                <w:lang w:val="ru-RU"/>
              </w:rPr>
            </w:pPr>
            <w:r w:rsidRPr="00010BD0">
              <w:rPr>
                <w:sz w:val="18"/>
                <w:lang w:val="ru-RU"/>
              </w:rPr>
              <w:t>Награждение победителей и призё</w:t>
            </w:r>
            <w:r w:rsidRPr="00010BD0">
              <w:rPr>
                <w:sz w:val="18"/>
                <w:lang w:val="ru-RU"/>
              </w:rPr>
              <w:t>ров по итогам соревнований.</w:t>
            </w:r>
          </w:p>
        </w:tc>
      </w:tr>
    </w:tbl>
    <w:p w:rsidR="00BB4B1F" w:rsidRDefault="00C474A3">
      <w:pPr>
        <w:pStyle w:val="1"/>
      </w:pPr>
      <w:r>
        <w:t>ЛЮБИТЕЛИ — LONG DISTANCE / SLALOM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Старт любительского заезда производится по линии финишного створа гребного канала.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После старта спортсмены начинают движение вверх по дистанции против часовой стрелки.</w:t>
      </w:r>
    </w:p>
    <w:p w:rsidR="00BB4B1F" w:rsidRDefault="00C474A3">
      <w:pPr>
        <w:pStyle w:val="a0"/>
      </w:pPr>
      <w:proofErr w:type="spellStart"/>
      <w:r>
        <w:t>Дистанция</w:t>
      </w:r>
      <w:proofErr w:type="spellEnd"/>
      <w:r>
        <w:t xml:space="preserve"> </w:t>
      </w:r>
      <w:proofErr w:type="spellStart"/>
      <w:r>
        <w:t>состоит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4 </w:t>
      </w:r>
      <w:r>
        <w:t>кругов.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На дистанции, за финишным створом, расположен обязательный слаломный участок.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Слалом необходимо пройти один раз за гонку — на одном из первых трёх кругов.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Круг для прохождения слалома спортсмен выбирает самостоятельно.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На четвёртом, последнем круге</w:t>
      </w:r>
      <w:r w:rsidRPr="00010BD0">
        <w:rPr>
          <w:lang w:val="ru-RU"/>
        </w:rPr>
        <w:t xml:space="preserve"> слалом не проходится: спортсмен после прохождения дистанции направляется непосредственно к финишу.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Слаломный участок должен быть пройден полностью, с прохождением всех обязательных буёв в установленном порядке.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 xml:space="preserve">Пропуск обязательного буя или </w:t>
      </w:r>
      <w:proofErr w:type="spellStart"/>
      <w:r w:rsidRPr="00010BD0">
        <w:rPr>
          <w:lang w:val="ru-RU"/>
        </w:rPr>
        <w:t>непрохождение</w:t>
      </w:r>
      <w:proofErr w:type="spellEnd"/>
      <w:r w:rsidRPr="00010BD0">
        <w:rPr>
          <w:lang w:val="ru-RU"/>
        </w:rPr>
        <w:t xml:space="preserve"> </w:t>
      </w:r>
      <w:r w:rsidRPr="00010BD0">
        <w:rPr>
          <w:lang w:val="ru-RU"/>
        </w:rPr>
        <w:t>обязательного слаломного участка — дисквалификация (</w:t>
      </w:r>
      <w:r>
        <w:t>DSQ</w:t>
      </w:r>
      <w:r w:rsidRPr="00010BD0">
        <w:rPr>
          <w:lang w:val="ru-RU"/>
        </w:rPr>
        <w:t>).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После выполнения слалома спортсмен продолжает движение по основной трассе.</w:t>
      </w:r>
    </w:p>
    <w:p w:rsidR="00BB4B1F" w:rsidRPr="00010BD0" w:rsidRDefault="00C474A3">
      <w:pPr>
        <w:rPr>
          <w:lang w:val="ru-RU"/>
        </w:rPr>
      </w:pPr>
      <w:r w:rsidRPr="00010BD0">
        <w:rPr>
          <w:b/>
          <w:lang w:val="ru-RU"/>
        </w:rPr>
        <w:t xml:space="preserve">Ключевое правило для спортсменов: </w:t>
      </w:r>
      <w:r w:rsidRPr="00010BD0">
        <w:rPr>
          <w:lang w:val="ru-RU"/>
        </w:rPr>
        <w:t>за 4 круга необходимо один раз пройти слаломный участок. Сделать это можно на 1-м, 2-м ил</w:t>
      </w:r>
      <w:r w:rsidRPr="00010BD0">
        <w:rPr>
          <w:lang w:val="ru-RU"/>
        </w:rPr>
        <w:t>и 3-м круге. На 4-м, последнем круге, слалом не выполняется — спортсмен идёт непосредственно на финиш.</w:t>
      </w:r>
    </w:p>
    <w:p w:rsidR="00BB4B1F" w:rsidRDefault="00C474A3">
      <w:pPr>
        <w:pStyle w:val="1"/>
      </w:pPr>
      <w:r>
        <w:t>PRO — LONG DISTANCE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Мужская длинная дистанция стартует ориентировочно в 12:30.</w:t>
      </w:r>
    </w:p>
    <w:p w:rsidR="00BB4B1F" w:rsidRDefault="00C474A3">
      <w:pPr>
        <w:pStyle w:val="a0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мужчин</w:t>
      </w:r>
      <w:proofErr w:type="spellEnd"/>
      <w:r>
        <w:t xml:space="preserve"> </w:t>
      </w:r>
      <w:proofErr w:type="spellStart"/>
      <w:r>
        <w:t>предусмотрено</w:t>
      </w:r>
      <w:proofErr w:type="spellEnd"/>
      <w:r>
        <w:t xml:space="preserve"> 2 заезда.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Итоговый результат определяется по лучш</w:t>
      </w:r>
      <w:r w:rsidRPr="00010BD0">
        <w:rPr>
          <w:lang w:val="ru-RU"/>
        </w:rPr>
        <w:t>ему показанному времени финиша.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lastRenderedPageBreak/>
        <w:t>Женская длинная дистанция стартует в 15:00.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Награждение победителей и призёров — в 17:00.</w:t>
      </w:r>
    </w:p>
    <w:p w:rsidR="00BB4B1F" w:rsidRDefault="00C474A3">
      <w:pPr>
        <w:pStyle w:val="1"/>
      </w:pPr>
      <w:r>
        <w:t>ОРГАНИЗАЦИОННЫЕ ПРАВИЛА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Все спортсмены должны заранее находиться в зоне старта своего заезда.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 xml:space="preserve">Стартовые номера и принадлежность к </w:t>
      </w:r>
      <w:r w:rsidRPr="00010BD0">
        <w:rPr>
          <w:lang w:val="ru-RU"/>
        </w:rPr>
        <w:t>категории должны быть проверены до выхода на старт.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 xml:space="preserve">Спортсмены обязаны выполнять указания судей, стартовой бригады и </w:t>
      </w:r>
      <w:r>
        <w:t>Race</w:t>
      </w:r>
      <w:r w:rsidRPr="00010BD0">
        <w:rPr>
          <w:lang w:val="ru-RU"/>
        </w:rPr>
        <w:t xml:space="preserve"> </w:t>
      </w:r>
      <w:r>
        <w:t>Director</w:t>
      </w:r>
      <w:r w:rsidRPr="00010BD0">
        <w:rPr>
          <w:lang w:val="ru-RU"/>
        </w:rPr>
        <w:t>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 xml:space="preserve">Изменение </w:t>
      </w:r>
      <w:proofErr w:type="spellStart"/>
      <w:r w:rsidRPr="00010BD0">
        <w:rPr>
          <w:lang w:val="ru-RU"/>
        </w:rPr>
        <w:t>тайминга</w:t>
      </w:r>
      <w:proofErr w:type="spellEnd"/>
      <w:r w:rsidRPr="00010BD0">
        <w:rPr>
          <w:lang w:val="ru-RU"/>
        </w:rPr>
        <w:t xml:space="preserve"> возможно по решению организаторов с учётом безопасности и фактического хода соревнований.</w:t>
      </w:r>
    </w:p>
    <w:p w:rsidR="00BB4B1F" w:rsidRPr="00010BD0" w:rsidRDefault="00C474A3">
      <w:pPr>
        <w:pStyle w:val="a0"/>
        <w:rPr>
          <w:lang w:val="ru-RU"/>
        </w:rPr>
      </w:pPr>
      <w:r w:rsidRPr="00010BD0">
        <w:rPr>
          <w:lang w:val="ru-RU"/>
        </w:rPr>
        <w:t>Перед каждым ст</w:t>
      </w:r>
      <w:r w:rsidRPr="00010BD0">
        <w:rPr>
          <w:lang w:val="ru-RU"/>
        </w:rPr>
        <w:t>артом участники получают оперативную информацию о порядке выхода на воду.</w:t>
      </w:r>
    </w:p>
    <w:sectPr w:rsidR="00BB4B1F" w:rsidRPr="00010BD0" w:rsidSect="00034616">
      <w:footerReference w:type="default" r:id="rId8"/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A3" w:rsidRDefault="00C474A3">
      <w:pPr>
        <w:spacing w:after="0" w:line="240" w:lineRule="auto"/>
      </w:pPr>
      <w:r>
        <w:separator/>
      </w:r>
    </w:p>
  </w:endnote>
  <w:endnote w:type="continuationSeparator" w:id="0">
    <w:p w:rsidR="00C474A3" w:rsidRDefault="00C4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B1F" w:rsidRDefault="00C474A3">
    <w:pPr>
      <w:pStyle w:val="a7"/>
      <w:jc w:val="center"/>
    </w:pPr>
    <w:r>
      <w:rPr>
        <w:sz w:val="16"/>
      </w:rPr>
      <w:t>Алтайская регата 2026 • Рабочая программа соревнований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A3" w:rsidRDefault="00C474A3">
      <w:pPr>
        <w:spacing w:after="0" w:line="240" w:lineRule="auto"/>
      </w:pPr>
      <w:r>
        <w:separator/>
      </w:r>
    </w:p>
  </w:footnote>
  <w:footnote w:type="continuationSeparator" w:id="0">
    <w:p w:rsidR="00C474A3" w:rsidRDefault="00C4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0BD0"/>
    <w:rsid w:val="00034616"/>
    <w:rsid w:val="0006063C"/>
    <w:rsid w:val="0015074B"/>
    <w:rsid w:val="0029639D"/>
    <w:rsid w:val="00326F90"/>
    <w:rsid w:val="00AA1D8D"/>
    <w:rsid w:val="00B47730"/>
    <w:rsid w:val="00BB4B1F"/>
    <w:rsid w:val="00C474A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0C144"/>
  <w14:defaultImageDpi w14:val="300"/>
  <w15:docId w15:val="{5E52F9F1-4752-4225-9E89-CEDC9DD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69BA34-7D4C-4D3D-8EDC-B4446EA3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2026-08-14T05:18:00Z</dcterms:modified>
  <cp:category/>
</cp:coreProperties>
</file>