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000" w:firstRow="0" w:lastRow="0" w:firstColumn="0" w:lastColumn="0" w:noHBand="0" w:noVBand="0"/>
      </w:tblPr>
      <w:tblGrid>
        <w:gridCol w:w="5211"/>
        <w:gridCol w:w="4395"/>
      </w:tblGrid>
      <w:tr w:rsidR="00484303" w:rsidRPr="008A577C" w:rsidTr="00C24FD5">
        <w:tc>
          <w:tcPr>
            <w:tcW w:w="5211" w:type="dxa"/>
          </w:tcPr>
          <w:p w:rsidR="00484303" w:rsidRPr="008A577C" w:rsidRDefault="00484303" w:rsidP="00C24FD5">
            <w:pPr>
              <w:snapToGrid w:val="0"/>
              <w:rPr>
                <w:rFonts w:ascii="Times New Roman" w:hAnsi="Times New Roman"/>
                <w:szCs w:val="28"/>
              </w:rPr>
            </w:pPr>
            <w:r w:rsidRPr="008A577C">
              <w:rPr>
                <w:rFonts w:ascii="Times New Roman" w:hAnsi="Times New Roman"/>
                <w:szCs w:val="28"/>
              </w:rPr>
              <w:t>УТВЕРЖДАЮ</w:t>
            </w:r>
          </w:p>
        </w:tc>
        <w:tc>
          <w:tcPr>
            <w:tcW w:w="4395" w:type="dxa"/>
          </w:tcPr>
          <w:p w:rsidR="00484303" w:rsidRPr="008A577C" w:rsidRDefault="00484303" w:rsidP="00C24FD5">
            <w:pPr>
              <w:snapToGrid w:val="0"/>
              <w:rPr>
                <w:rFonts w:ascii="Times New Roman" w:hAnsi="Times New Roman"/>
                <w:szCs w:val="28"/>
              </w:rPr>
            </w:pPr>
            <w:r w:rsidRPr="008A577C">
              <w:rPr>
                <w:rFonts w:ascii="Times New Roman" w:hAnsi="Times New Roman"/>
                <w:szCs w:val="28"/>
              </w:rPr>
              <w:t>УТВЕРЖДАЮ</w:t>
            </w:r>
          </w:p>
        </w:tc>
      </w:tr>
      <w:tr w:rsidR="00484303" w:rsidRPr="008A577C" w:rsidTr="007D3071">
        <w:trPr>
          <w:trHeight w:val="244"/>
        </w:trPr>
        <w:tc>
          <w:tcPr>
            <w:tcW w:w="5211" w:type="dxa"/>
          </w:tcPr>
          <w:p w:rsidR="00484303" w:rsidRPr="008A577C" w:rsidRDefault="007D3071" w:rsidP="007D3071">
            <w:pPr>
              <w:snapToGrid w:val="0"/>
              <w:rPr>
                <w:rFonts w:ascii="Times New Roman" w:hAnsi="Times New Roman"/>
                <w:szCs w:val="28"/>
              </w:rPr>
            </w:pPr>
            <w:r>
              <w:rPr>
                <w:rFonts w:ascii="Times New Roman" w:hAnsi="Times New Roman"/>
                <w:szCs w:val="28"/>
              </w:rPr>
              <w:t>Министр</w:t>
            </w:r>
            <w:r w:rsidR="00484303" w:rsidRPr="008A577C">
              <w:rPr>
                <w:rFonts w:ascii="Times New Roman" w:hAnsi="Times New Roman"/>
                <w:szCs w:val="28"/>
              </w:rPr>
              <w:t xml:space="preserve"> спорта</w:t>
            </w:r>
            <w:r>
              <w:rPr>
                <w:rFonts w:ascii="Times New Roman" w:hAnsi="Times New Roman"/>
                <w:szCs w:val="28"/>
              </w:rPr>
              <w:t xml:space="preserve"> </w:t>
            </w:r>
            <w:r w:rsidR="00484303" w:rsidRPr="008A577C">
              <w:rPr>
                <w:rFonts w:ascii="Times New Roman" w:hAnsi="Times New Roman"/>
                <w:szCs w:val="28"/>
              </w:rPr>
              <w:t>Алтайского края</w:t>
            </w:r>
          </w:p>
        </w:tc>
        <w:tc>
          <w:tcPr>
            <w:tcW w:w="4395" w:type="dxa"/>
          </w:tcPr>
          <w:p w:rsidR="00484303" w:rsidRPr="009B5CD2" w:rsidRDefault="0031738D" w:rsidP="009B5CD2">
            <w:pPr>
              <w:snapToGrid w:val="0"/>
              <w:rPr>
                <w:rFonts w:ascii="Times New Roman" w:hAnsi="Times New Roman"/>
                <w:szCs w:val="28"/>
              </w:rPr>
            </w:pPr>
            <w:r w:rsidRPr="007D3071">
              <w:rPr>
                <w:rFonts w:ascii="Times New Roman" w:hAnsi="Times New Roman"/>
                <w:szCs w:val="28"/>
              </w:rPr>
              <w:t>Глава</w:t>
            </w:r>
            <w:r w:rsidR="007F0875" w:rsidRPr="007D3071">
              <w:rPr>
                <w:rFonts w:ascii="Times New Roman" w:hAnsi="Times New Roman"/>
                <w:szCs w:val="28"/>
              </w:rPr>
              <w:t xml:space="preserve"> </w:t>
            </w:r>
            <w:r w:rsidR="009B5CD2">
              <w:rPr>
                <w:rFonts w:ascii="Times New Roman" w:hAnsi="Times New Roman"/>
                <w:szCs w:val="28"/>
              </w:rPr>
              <w:t>города Рубцовска</w:t>
            </w:r>
          </w:p>
        </w:tc>
      </w:tr>
      <w:tr w:rsidR="00484303" w:rsidRPr="008A577C" w:rsidTr="00C24FD5">
        <w:tc>
          <w:tcPr>
            <w:tcW w:w="5211" w:type="dxa"/>
          </w:tcPr>
          <w:p w:rsidR="00484303" w:rsidRPr="008A577C" w:rsidRDefault="00484303" w:rsidP="007D3071">
            <w:pPr>
              <w:snapToGrid w:val="0"/>
              <w:rPr>
                <w:rFonts w:ascii="Times New Roman" w:hAnsi="Times New Roman"/>
                <w:szCs w:val="28"/>
              </w:rPr>
            </w:pPr>
            <w:r w:rsidRPr="008A577C">
              <w:rPr>
                <w:rFonts w:ascii="Times New Roman" w:hAnsi="Times New Roman"/>
                <w:szCs w:val="28"/>
              </w:rPr>
              <w:t xml:space="preserve">_______________ </w:t>
            </w:r>
            <w:r w:rsidR="007D3071">
              <w:rPr>
                <w:rFonts w:ascii="Times New Roman" w:hAnsi="Times New Roman"/>
                <w:szCs w:val="28"/>
              </w:rPr>
              <w:t>А.А. Перфильев</w:t>
            </w:r>
          </w:p>
        </w:tc>
        <w:tc>
          <w:tcPr>
            <w:tcW w:w="4395" w:type="dxa"/>
          </w:tcPr>
          <w:p w:rsidR="00484303" w:rsidRPr="007D3071" w:rsidRDefault="00484303" w:rsidP="009B5CD2">
            <w:pPr>
              <w:snapToGrid w:val="0"/>
              <w:rPr>
                <w:rFonts w:ascii="Times New Roman" w:hAnsi="Times New Roman"/>
                <w:szCs w:val="28"/>
              </w:rPr>
            </w:pPr>
            <w:r w:rsidRPr="007D3071">
              <w:rPr>
                <w:rFonts w:ascii="Times New Roman" w:hAnsi="Times New Roman"/>
                <w:szCs w:val="28"/>
              </w:rPr>
              <w:t xml:space="preserve">_______________ </w:t>
            </w:r>
            <w:r w:rsidR="009B5CD2">
              <w:rPr>
                <w:rFonts w:ascii="Times New Roman" w:hAnsi="Times New Roman"/>
                <w:szCs w:val="28"/>
              </w:rPr>
              <w:t>Д</w:t>
            </w:r>
            <w:r w:rsidR="007F0875" w:rsidRPr="007D3071">
              <w:rPr>
                <w:rFonts w:ascii="Times New Roman" w:hAnsi="Times New Roman"/>
                <w:szCs w:val="28"/>
              </w:rPr>
              <w:t>.</w:t>
            </w:r>
            <w:r w:rsidR="009B5CD2">
              <w:rPr>
                <w:rFonts w:ascii="Times New Roman" w:hAnsi="Times New Roman"/>
                <w:szCs w:val="28"/>
              </w:rPr>
              <w:t>З</w:t>
            </w:r>
            <w:r w:rsidR="007F0875" w:rsidRPr="007D3071">
              <w:rPr>
                <w:rFonts w:ascii="Times New Roman" w:hAnsi="Times New Roman"/>
                <w:szCs w:val="28"/>
              </w:rPr>
              <w:t xml:space="preserve">. </w:t>
            </w:r>
            <w:r w:rsidR="009B5CD2">
              <w:rPr>
                <w:rFonts w:ascii="Times New Roman" w:hAnsi="Times New Roman"/>
                <w:szCs w:val="28"/>
              </w:rPr>
              <w:t>Фельдман</w:t>
            </w:r>
          </w:p>
        </w:tc>
      </w:tr>
      <w:tr w:rsidR="00484303" w:rsidRPr="008A577C" w:rsidTr="007D3071">
        <w:trPr>
          <w:trHeight w:val="452"/>
        </w:trPr>
        <w:tc>
          <w:tcPr>
            <w:tcW w:w="5211" w:type="dxa"/>
          </w:tcPr>
          <w:p w:rsidR="00484303" w:rsidRPr="008A577C" w:rsidRDefault="00484303" w:rsidP="00C24FD5">
            <w:pPr>
              <w:snapToGrid w:val="0"/>
              <w:rPr>
                <w:rFonts w:ascii="Times New Roman" w:hAnsi="Times New Roman"/>
                <w:szCs w:val="28"/>
              </w:rPr>
            </w:pPr>
            <w:r>
              <w:rPr>
                <w:rFonts w:ascii="Times New Roman" w:hAnsi="Times New Roman"/>
                <w:szCs w:val="28"/>
              </w:rPr>
              <w:t>_______________</w:t>
            </w:r>
            <w:r w:rsidRPr="008A577C">
              <w:rPr>
                <w:rFonts w:ascii="Times New Roman" w:hAnsi="Times New Roman"/>
                <w:szCs w:val="28"/>
              </w:rPr>
              <w:t xml:space="preserve"> 201</w:t>
            </w:r>
            <w:r w:rsidR="007D3071">
              <w:rPr>
                <w:rFonts w:ascii="Times New Roman" w:hAnsi="Times New Roman"/>
                <w:szCs w:val="28"/>
              </w:rPr>
              <w:t>9</w:t>
            </w:r>
            <w:r w:rsidRPr="008A577C">
              <w:rPr>
                <w:rFonts w:ascii="Times New Roman" w:hAnsi="Times New Roman"/>
                <w:szCs w:val="28"/>
              </w:rPr>
              <w:t xml:space="preserve"> г.</w:t>
            </w:r>
          </w:p>
        </w:tc>
        <w:tc>
          <w:tcPr>
            <w:tcW w:w="4395" w:type="dxa"/>
          </w:tcPr>
          <w:p w:rsidR="00484303" w:rsidRPr="007D3071" w:rsidRDefault="00484303" w:rsidP="00C24FD5">
            <w:pPr>
              <w:snapToGrid w:val="0"/>
              <w:rPr>
                <w:rFonts w:ascii="Times New Roman" w:hAnsi="Times New Roman"/>
                <w:szCs w:val="28"/>
              </w:rPr>
            </w:pPr>
            <w:r w:rsidRPr="007D3071">
              <w:rPr>
                <w:rFonts w:ascii="Times New Roman" w:hAnsi="Times New Roman"/>
                <w:szCs w:val="28"/>
              </w:rPr>
              <w:t>_______________ 201</w:t>
            </w:r>
            <w:r w:rsidR="007D3071">
              <w:rPr>
                <w:rFonts w:ascii="Times New Roman" w:hAnsi="Times New Roman"/>
                <w:szCs w:val="28"/>
              </w:rPr>
              <w:t>9</w:t>
            </w:r>
            <w:r w:rsidRPr="007D3071">
              <w:rPr>
                <w:rFonts w:ascii="Times New Roman" w:hAnsi="Times New Roman"/>
                <w:szCs w:val="28"/>
              </w:rPr>
              <w:t xml:space="preserve"> г.</w:t>
            </w:r>
          </w:p>
        </w:tc>
      </w:tr>
    </w:tbl>
    <w:p w:rsidR="00484303" w:rsidRDefault="00484303"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Pr="000F0267" w:rsidRDefault="007D3071" w:rsidP="00484303">
      <w:pPr>
        <w:jc w:val="center"/>
        <w:rPr>
          <w:rFonts w:ascii="Times New Roman" w:hAnsi="Times New Roman"/>
          <w:szCs w:val="28"/>
        </w:rPr>
      </w:pPr>
    </w:p>
    <w:p w:rsidR="00484303" w:rsidRPr="003B7226" w:rsidRDefault="00484303" w:rsidP="00484303">
      <w:pPr>
        <w:jc w:val="center"/>
        <w:rPr>
          <w:rFonts w:ascii="Times New Roman" w:hAnsi="Times New Roman"/>
          <w:bCs/>
          <w:szCs w:val="28"/>
        </w:rPr>
      </w:pPr>
    </w:p>
    <w:p w:rsidR="00484303" w:rsidRDefault="00484303" w:rsidP="00484303">
      <w:pPr>
        <w:jc w:val="center"/>
        <w:rPr>
          <w:rFonts w:ascii="Times New Roman" w:hAnsi="Times New Roman"/>
          <w:bCs/>
          <w:szCs w:val="28"/>
        </w:rPr>
      </w:pPr>
      <w:r w:rsidRPr="007D3071">
        <w:rPr>
          <w:rFonts w:ascii="Times New Roman" w:hAnsi="Times New Roman"/>
          <w:bCs/>
          <w:szCs w:val="28"/>
        </w:rPr>
        <w:t>ПОЛОЖЕНИЕ</w:t>
      </w:r>
    </w:p>
    <w:p w:rsidR="007D3071" w:rsidRPr="007D3071" w:rsidRDefault="007D3071" w:rsidP="00484303">
      <w:pPr>
        <w:jc w:val="center"/>
        <w:rPr>
          <w:rFonts w:ascii="Times New Roman" w:hAnsi="Times New Roman"/>
          <w:bCs/>
          <w:szCs w:val="28"/>
        </w:rPr>
      </w:pPr>
    </w:p>
    <w:p w:rsidR="00484303" w:rsidRPr="007D3071" w:rsidRDefault="00484303" w:rsidP="00484303">
      <w:pPr>
        <w:tabs>
          <w:tab w:val="left" w:pos="5082"/>
        </w:tabs>
        <w:jc w:val="center"/>
        <w:rPr>
          <w:rFonts w:ascii="Times New Roman" w:hAnsi="Times New Roman"/>
          <w:szCs w:val="28"/>
        </w:rPr>
      </w:pPr>
      <w:r w:rsidRPr="007D3071">
        <w:rPr>
          <w:rFonts w:ascii="Times New Roman" w:hAnsi="Times New Roman"/>
          <w:szCs w:val="28"/>
        </w:rPr>
        <w:t xml:space="preserve">о </w:t>
      </w:r>
      <w:r w:rsidR="009B5CD2">
        <w:rPr>
          <w:rFonts w:ascii="Times New Roman" w:hAnsi="Times New Roman"/>
          <w:szCs w:val="28"/>
          <w:lang w:val="en-US"/>
        </w:rPr>
        <w:t>IX</w:t>
      </w:r>
      <w:r w:rsidRPr="007D3071">
        <w:rPr>
          <w:rFonts w:ascii="Times New Roman" w:hAnsi="Times New Roman"/>
          <w:szCs w:val="28"/>
        </w:rPr>
        <w:t xml:space="preserve"> зимней</w:t>
      </w:r>
      <w:r w:rsidR="007D3071">
        <w:rPr>
          <w:rFonts w:ascii="Times New Roman" w:hAnsi="Times New Roman"/>
          <w:szCs w:val="28"/>
        </w:rPr>
        <w:t xml:space="preserve"> олимпиаде </w:t>
      </w:r>
      <w:r w:rsidR="009B5CD2">
        <w:rPr>
          <w:rFonts w:ascii="Times New Roman" w:hAnsi="Times New Roman"/>
          <w:szCs w:val="28"/>
        </w:rPr>
        <w:t>городов</w:t>
      </w:r>
      <w:r w:rsidRPr="007D3071">
        <w:rPr>
          <w:rFonts w:ascii="Times New Roman" w:hAnsi="Times New Roman"/>
          <w:szCs w:val="28"/>
        </w:rPr>
        <w:t xml:space="preserve"> Алтайского края</w:t>
      </w:r>
    </w:p>
    <w:p w:rsidR="00484303" w:rsidRDefault="00484303"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Default="007D3071" w:rsidP="00484303">
      <w:pPr>
        <w:jc w:val="center"/>
        <w:rPr>
          <w:rFonts w:ascii="Times New Roman" w:hAnsi="Times New Roman"/>
          <w:szCs w:val="28"/>
        </w:rPr>
      </w:pPr>
    </w:p>
    <w:p w:rsidR="007D3071" w:rsidRPr="000F0267" w:rsidRDefault="007D3071" w:rsidP="00484303">
      <w:pPr>
        <w:jc w:val="center"/>
        <w:rPr>
          <w:rFonts w:ascii="Times New Roman" w:hAnsi="Times New Roman"/>
          <w:szCs w:val="28"/>
        </w:rPr>
      </w:pPr>
    </w:p>
    <w:p w:rsidR="00484303" w:rsidRPr="007F0875" w:rsidRDefault="00484303" w:rsidP="00484303">
      <w:pPr>
        <w:jc w:val="center"/>
        <w:rPr>
          <w:rFonts w:ascii="Times New Roman" w:hAnsi="Times New Roman"/>
          <w:b/>
          <w:bCs/>
          <w:szCs w:val="28"/>
        </w:rPr>
      </w:pPr>
      <w:r>
        <w:rPr>
          <w:rFonts w:ascii="Times New Roman" w:hAnsi="Times New Roman"/>
          <w:b/>
          <w:bCs/>
          <w:szCs w:val="28"/>
          <w:lang w:val="en-US"/>
        </w:rPr>
        <w:lastRenderedPageBreak/>
        <w:t>I</w:t>
      </w:r>
      <w:r w:rsidRPr="000F0267">
        <w:rPr>
          <w:rFonts w:ascii="Times New Roman" w:hAnsi="Times New Roman"/>
          <w:b/>
          <w:bCs/>
          <w:szCs w:val="28"/>
        </w:rPr>
        <w:t>.</w:t>
      </w:r>
      <w:r>
        <w:rPr>
          <w:rFonts w:ascii="Times New Roman" w:hAnsi="Times New Roman"/>
          <w:b/>
          <w:bCs/>
          <w:szCs w:val="28"/>
        </w:rPr>
        <w:t xml:space="preserve"> </w:t>
      </w:r>
      <w:r w:rsidR="007D3071">
        <w:rPr>
          <w:rFonts w:ascii="Times New Roman" w:hAnsi="Times New Roman"/>
          <w:b/>
          <w:bCs/>
          <w:szCs w:val="28"/>
        </w:rPr>
        <w:t>ОБЩИЕ ПОЛОЖЕНИЯ</w:t>
      </w:r>
    </w:p>
    <w:p w:rsidR="00484303" w:rsidRPr="007F0875" w:rsidRDefault="00484303" w:rsidP="00484303">
      <w:pPr>
        <w:jc w:val="center"/>
        <w:rPr>
          <w:rFonts w:ascii="Times New Roman" w:hAnsi="Times New Roman"/>
          <w:bCs/>
          <w:szCs w:val="28"/>
        </w:rPr>
      </w:pPr>
    </w:p>
    <w:p w:rsidR="00FF525B" w:rsidRPr="00FF525B" w:rsidRDefault="009B5CD2" w:rsidP="00FF525B">
      <w:pPr>
        <w:spacing w:line="317" w:lineRule="exact"/>
        <w:ind w:left="20" w:right="20" w:firstLine="700"/>
        <w:jc w:val="both"/>
        <w:rPr>
          <w:rFonts w:ascii="Times New Roman" w:hAnsi="Times New Roman"/>
        </w:rPr>
      </w:pPr>
      <w:r>
        <w:rPr>
          <w:rFonts w:ascii="Times New Roman" w:hAnsi="Times New Roman"/>
          <w:szCs w:val="28"/>
          <w:lang w:val="en-US"/>
        </w:rPr>
        <w:t>I</w:t>
      </w:r>
      <w:r w:rsidR="00FF525B" w:rsidRPr="000F0267">
        <w:rPr>
          <w:rFonts w:ascii="Times New Roman" w:hAnsi="Times New Roman"/>
          <w:szCs w:val="28"/>
        </w:rPr>
        <w:t>X</w:t>
      </w:r>
      <w:r w:rsidR="00FF525B">
        <w:rPr>
          <w:rFonts w:ascii="Times New Roman" w:hAnsi="Times New Roman"/>
          <w:szCs w:val="28"/>
        </w:rPr>
        <w:t xml:space="preserve"> зимняя о</w:t>
      </w:r>
      <w:r w:rsidR="00FF525B" w:rsidRPr="000F0267">
        <w:rPr>
          <w:rFonts w:ascii="Times New Roman" w:hAnsi="Times New Roman"/>
          <w:szCs w:val="28"/>
        </w:rPr>
        <w:t xml:space="preserve">лимпиада </w:t>
      </w:r>
      <w:r>
        <w:rPr>
          <w:rFonts w:ascii="Times New Roman" w:hAnsi="Times New Roman"/>
          <w:szCs w:val="28"/>
        </w:rPr>
        <w:t>городов</w:t>
      </w:r>
      <w:r w:rsidR="00FF525B" w:rsidRPr="000F0267">
        <w:rPr>
          <w:rFonts w:ascii="Times New Roman" w:hAnsi="Times New Roman"/>
          <w:szCs w:val="28"/>
        </w:rPr>
        <w:t xml:space="preserve"> Алта</w:t>
      </w:r>
      <w:r w:rsidR="00FF525B">
        <w:rPr>
          <w:rFonts w:ascii="Times New Roman" w:hAnsi="Times New Roman"/>
          <w:szCs w:val="28"/>
        </w:rPr>
        <w:t>йского края</w:t>
      </w:r>
      <w:r w:rsidR="00FF525B" w:rsidRPr="000F0267">
        <w:rPr>
          <w:rFonts w:ascii="Times New Roman" w:hAnsi="Times New Roman"/>
          <w:szCs w:val="28"/>
        </w:rPr>
        <w:t xml:space="preserve"> </w:t>
      </w:r>
      <w:r w:rsidR="00FF525B">
        <w:rPr>
          <w:rFonts w:ascii="Times New Roman" w:hAnsi="Times New Roman"/>
          <w:color w:val="00000A"/>
          <w:spacing w:val="1"/>
          <w:szCs w:val="28"/>
        </w:rPr>
        <w:t>(далее – Олимпиада) проводится в</w:t>
      </w:r>
      <w:r w:rsidR="00FF525B" w:rsidRPr="008661F3">
        <w:rPr>
          <w:rFonts w:ascii="Times New Roman" w:hAnsi="Times New Roman"/>
          <w:color w:val="00000A"/>
          <w:spacing w:val="1"/>
          <w:szCs w:val="28"/>
        </w:rPr>
        <w:t xml:space="preserve"> </w:t>
      </w:r>
      <w:r w:rsidR="00FF525B">
        <w:rPr>
          <w:rFonts w:ascii="Times New Roman" w:hAnsi="Times New Roman"/>
          <w:color w:val="00000A"/>
          <w:spacing w:val="1"/>
          <w:szCs w:val="28"/>
        </w:rPr>
        <w:t>целях:</w:t>
      </w:r>
    </w:p>
    <w:p w:rsidR="00FF525B" w:rsidRPr="002D6F35" w:rsidRDefault="00FF525B" w:rsidP="00F87C80">
      <w:pPr>
        <w:numPr>
          <w:ilvl w:val="0"/>
          <w:numId w:val="5"/>
        </w:numPr>
        <w:tabs>
          <w:tab w:val="left" w:pos="851"/>
        </w:tabs>
        <w:ind w:left="0" w:firstLine="709"/>
        <w:jc w:val="both"/>
        <w:rPr>
          <w:rFonts w:ascii="Times New Roman" w:hAnsi="Times New Roman"/>
          <w:szCs w:val="28"/>
        </w:rPr>
      </w:pPr>
      <w:r w:rsidRPr="002D6F35">
        <w:rPr>
          <w:rFonts w:ascii="Times New Roman" w:hAnsi="Times New Roman"/>
          <w:szCs w:val="28"/>
        </w:rPr>
        <w:t xml:space="preserve">создания условий для организации здорового досуга, совершенствования форм постановки массовой физкультурно-спортивной работы с </w:t>
      </w:r>
      <w:r w:rsidR="009B5CD2">
        <w:rPr>
          <w:rFonts w:ascii="Times New Roman" w:hAnsi="Times New Roman"/>
          <w:szCs w:val="28"/>
        </w:rPr>
        <w:t>городским</w:t>
      </w:r>
      <w:r w:rsidRPr="002D6F35">
        <w:rPr>
          <w:rFonts w:ascii="Times New Roman" w:hAnsi="Times New Roman"/>
          <w:szCs w:val="28"/>
        </w:rPr>
        <w:t xml:space="preserve"> населением;</w:t>
      </w:r>
    </w:p>
    <w:p w:rsidR="00FF525B" w:rsidRPr="002D6F35" w:rsidRDefault="00FF525B" w:rsidP="00F87C80">
      <w:pPr>
        <w:numPr>
          <w:ilvl w:val="0"/>
          <w:numId w:val="5"/>
        </w:numPr>
        <w:tabs>
          <w:tab w:val="left" w:pos="851"/>
        </w:tabs>
        <w:ind w:left="0" w:firstLine="709"/>
        <w:jc w:val="both"/>
        <w:rPr>
          <w:rFonts w:ascii="Times New Roman" w:hAnsi="Times New Roman"/>
        </w:rPr>
      </w:pPr>
      <w:r w:rsidRPr="002D6F35">
        <w:rPr>
          <w:rFonts w:ascii="Times New Roman" w:hAnsi="Times New Roman"/>
          <w:szCs w:val="28"/>
        </w:rPr>
        <w:t xml:space="preserve">укрепления спортивной инфраструктуры в </w:t>
      </w:r>
      <w:r w:rsidR="009B5CD2">
        <w:rPr>
          <w:rFonts w:ascii="Times New Roman" w:hAnsi="Times New Roman"/>
          <w:szCs w:val="28"/>
        </w:rPr>
        <w:t>городской</w:t>
      </w:r>
      <w:r w:rsidRPr="002D6F35">
        <w:rPr>
          <w:rFonts w:ascii="Times New Roman" w:hAnsi="Times New Roman"/>
          <w:szCs w:val="28"/>
        </w:rPr>
        <w:t xml:space="preserve"> местности;</w:t>
      </w:r>
    </w:p>
    <w:p w:rsidR="00FF525B" w:rsidRPr="002D6F35" w:rsidRDefault="00FF525B" w:rsidP="00F87C80">
      <w:pPr>
        <w:numPr>
          <w:ilvl w:val="0"/>
          <w:numId w:val="5"/>
        </w:numPr>
        <w:tabs>
          <w:tab w:val="left" w:pos="851"/>
        </w:tabs>
        <w:ind w:left="0" w:firstLine="709"/>
        <w:jc w:val="both"/>
        <w:rPr>
          <w:rFonts w:ascii="Times New Roman" w:hAnsi="Times New Roman"/>
        </w:rPr>
      </w:pPr>
      <w:r w:rsidRPr="002D6F35">
        <w:rPr>
          <w:rFonts w:ascii="Times New Roman" w:hAnsi="Times New Roman"/>
          <w:szCs w:val="28"/>
        </w:rPr>
        <w:t>воспитания у молодежи гражданской ответственности, готовности к труду и защите Родины.</w:t>
      </w:r>
    </w:p>
    <w:p w:rsidR="00FF525B" w:rsidRPr="002D6F35" w:rsidRDefault="00FF525B" w:rsidP="00ED2462">
      <w:pPr>
        <w:tabs>
          <w:tab w:val="left" w:pos="709"/>
        </w:tabs>
        <w:ind w:left="567" w:firstLine="142"/>
        <w:jc w:val="both"/>
        <w:rPr>
          <w:rFonts w:ascii="Times New Roman" w:hAnsi="Times New Roman"/>
        </w:rPr>
      </w:pPr>
      <w:r w:rsidRPr="002D6F35">
        <w:rPr>
          <w:rFonts w:ascii="Times New Roman" w:hAnsi="Times New Roman"/>
          <w:szCs w:val="28"/>
        </w:rPr>
        <w:t xml:space="preserve">Главными задачами </w:t>
      </w:r>
      <w:r w:rsidR="00982AAF" w:rsidRPr="002D6F35">
        <w:rPr>
          <w:rFonts w:ascii="Times New Roman" w:hAnsi="Times New Roman"/>
          <w:szCs w:val="28"/>
        </w:rPr>
        <w:t>Олимпиады</w:t>
      </w:r>
      <w:r w:rsidRPr="002D6F35">
        <w:rPr>
          <w:rFonts w:ascii="Times New Roman" w:hAnsi="Times New Roman"/>
          <w:szCs w:val="28"/>
        </w:rPr>
        <w:t xml:space="preserve"> являются:</w:t>
      </w:r>
    </w:p>
    <w:p w:rsidR="00FF525B" w:rsidRPr="002D6F35" w:rsidRDefault="00FF525B" w:rsidP="00F87C80">
      <w:pPr>
        <w:numPr>
          <w:ilvl w:val="0"/>
          <w:numId w:val="5"/>
        </w:numPr>
        <w:tabs>
          <w:tab w:val="left" w:pos="851"/>
        </w:tabs>
        <w:ind w:left="0" w:firstLine="709"/>
        <w:jc w:val="both"/>
        <w:rPr>
          <w:rFonts w:ascii="Times New Roman" w:hAnsi="Times New Roman"/>
        </w:rPr>
      </w:pPr>
      <w:r w:rsidRPr="002D6F35">
        <w:rPr>
          <w:rFonts w:ascii="Times New Roman" w:hAnsi="Times New Roman"/>
          <w:szCs w:val="28"/>
        </w:rPr>
        <w:t xml:space="preserve">привлечение широких слоев </w:t>
      </w:r>
      <w:r w:rsidR="009B5CD2">
        <w:rPr>
          <w:rFonts w:ascii="Times New Roman" w:hAnsi="Times New Roman"/>
          <w:szCs w:val="28"/>
        </w:rPr>
        <w:t>городского</w:t>
      </w:r>
      <w:r w:rsidRPr="002D6F35">
        <w:rPr>
          <w:rFonts w:ascii="Times New Roman" w:hAnsi="Times New Roman"/>
          <w:szCs w:val="28"/>
        </w:rPr>
        <w:t xml:space="preserve"> населения к систематическим занятиям физической культурой и спортом, формирование здорового образа жизни, физической и нравственной закалки молодежи;</w:t>
      </w:r>
    </w:p>
    <w:p w:rsidR="002769D8" w:rsidRPr="002D6F35" w:rsidRDefault="00FF525B" w:rsidP="00F87C80">
      <w:pPr>
        <w:numPr>
          <w:ilvl w:val="0"/>
          <w:numId w:val="5"/>
        </w:numPr>
        <w:tabs>
          <w:tab w:val="left" w:pos="851"/>
        </w:tabs>
        <w:ind w:left="0" w:firstLine="709"/>
        <w:jc w:val="both"/>
        <w:rPr>
          <w:rFonts w:ascii="Times New Roman" w:hAnsi="Times New Roman"/>
        </w:rPr>
      </w:pPr>
      <w:r w:rsidRPr="002D6F35">
        <w:rPr>
          <w:rFonts w:ascii="Times New Roman" w:hAnsi="Times New Roman"/>
          <w:szCs w:val="28"/>
        </w:rPr>
        <w:t>обмен опытом работы в области физической культуры и массового спорта, сохранение спортивных традиций;</w:t>
      </w:r>
    </w:p>
    <w:p w:rsidR="00FF525B" w:rsidRPr="002D6F35" w:rsidRDefault="002769D8" w:rsidP="00F87C80">
      <w:pPr>
        <w:numPr>
          <w:ilvl w:val="0"/>
          <w:numId w:val="5"/>
        </w:numPr>
        <w:tabs>
          <w:tab w:val="left" w:pos="851"/>
        </w:tabs>
        <w:ind w:left="0" w:firstLine="709"/>
        <w:jc w:val="both"/>
        <w:rPr>
          <w:rFonts w:ascii="Times New Roman" w:hAnsi="Times New Roman"/>
        </w:rPr>
      </w:pPr>
      <w:r w:rsidRPr="002D6F35">
        <w:rPr>
          <w:rFonts w:ascii="Times New Roman" w:hAnsi="Times New Roman"/>
        </w:rPr>
        <w:t>развитие чувства уважения к правам и свободам других лиц, в том числе к их жизни, здоровью и достоинству, воспитание у участников соревнований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p>
    <w:p w:rsidR="00484303" w:rsidRPr="002769D8" w:rsidRDefault="00484303" w:rsidP="002769D8">
      <w:pPr>
        <w:suppressAutoHyphens/>
        <w:ind w:firstLine="709"/>
        <w:contextualSpacing/>
        <w:jc w:val="both"/>
        <w:rPr>
          <w:rFonts w:ascii="Times New Roman" w:hAnsi="Times New Roman"/>
          <w:szCs w:val="28"/>
        </w:rPr>
      </w:pPr>
    </w:p>
    <w:p w:rsidR="002769D8" w:rsidRPr="002769D8" w:rsidRDefault="002769D8" w:rsidP="002769D8">
      <w:pPr>
        <w:pStyle w:val="a8"/>
        <w:tabs>
          <w:tab w:val="left" w:pos="1229"/>
        </w:tabs>
        <w:suppressAutoHyphens/>
        <w:ind w:left="0"/>
        <w:jc w:val="center"/>
        <w:rPr>
          <w:b/>
          <w:bCs/>
          <w:color w:val="00000A"/>
          <w:szCs w:val="28"/>
        </w:rPr>
      </w:pPr>
      <w:r w:rsidRPr="002769D8">
        <w:rPr>
          <w:b/>
          <w:bCs/>
          <w:color w:val="00000A"/>
          <w:szCs w:val="28"/>
          <w:lang w:val="en-US"/>
        </w:rPr>
        <w:t>II</w:t>
      </w:r>
      <w:r w:rsidRPr="002769D8">
        <w:rPr>
          <w:b/>
          <w:bCs/>
          <w:color w:val="00000A"/>
          <w:szCs w:val="28"/>
        </w:rPr>
        <w:t>. МЕСТА И СРОКИ ПРОВЕДЕНИЯ СОРЕВНОВАНИЙ</w:t>
      </w:r>
    </w:p>
    <w:p w:rsidR="002769D8" w:rsidRPr="002769D8" w:rsidRDefault="002769D8" w:rsidP="002769D8">
      <w:pPr>
        <w:pStyle w:val="a8"/>
        <w:tabs>
          <w:tab w:val="left" w:pos="1229"/>
        </w:tabs>
        <w:suppressAutoHyphens/>
        <w:ind w:left="0" w:firstLine="709"/>
        <w:jc w:val="both"/>
        <w:rPr>
          <w:bCs/>
          <w:color w:val="00000A"/>
          <w:szCs w:val="28"/>
        </w:rPr>
      </w:pPr>
    </w:p>
    <w:p w:rsidR="002769D8" w:rsidRPr="002769D8" w:rsidRDefault="002769D8" w:rsidP="002769D8">
      <w:pPr>
        <w:suppressAutoHyphens/>
        <w:ind w:firstLine="709"/>
        <w:contextualSpacing/>
        <w:jc w:val="both"/>
        <w:rPr>
          <w:rFonts w:ascii="Times New Roman" w:hAnsi="Times New Roman"/>
          <w:color w:val="00000A"/>
          <w:szCs w:val="28"/>
        </w:rPr>
      </w:pPr>
      <w:r>
        <w:rPr>
          <w:rFonts w:ascii="Times New Roman" w:hAnsi="Times New Roman"/>
          <w:color w:val="00000A"/>
          <w:szCs w:val="28"/>
        </w:rPr>
        <w:t>Олимпиада</w:t>
      </w:r>
      <w:r w:rsidR="009B5CD2">
        <w:rPr>
          <w:rFonts w:ascii="Times New Roman" w:hAnsi="Times New Roman"/>
          <w:color w:val="00000A"/>
          <w:szCs w:val="28"/>
        </w:rPr>
        <w:t xml:space="preserve"> проводится в зимний период </w:t>
      </w:r>
      <w:r w:rsidRPr="002769D8">
        <w:rPr>
          <w:rFonts w:ascii="Times New Roman" w:hAnsi="Times New Roman"/>
          <w:color w:val="00000A"/>
          <w:szCs w:val="28"/>
        </w:rPr>
        <w:t>20</w:t>
      </w:r>
      <w:r>
        <w:rPr>
          <w:rFonts w:ascii="Times New Roman" w:hAnsi="Times New Roman"/>
          <w:color w:val="00000A"/>
          <w:szCs w:val="28"/>
        </w:rPr>
        <w:t>20</w:t>
      </w:r>
      <w:r w:rsidRPr="002769D8">
        <w:rPr>
          <w:rFonts w:ascii="Times New Roman" w:hAnsi="Times New Roman"/>
          <w:color w:val="00000A"/>
          <w:szCs w:val="28"/>
        </w:rPr>
        <w:t xml:space="preserve"> год</w:t>
      </w:r>
      <w:r w:rsidR="009B5CD2">
        <w:rPr>
          <w:rFonts w:ascii="Times New Roman" w:hAnsi="Times New Roman"/>
          <w:color w:val="00000A"/>
          <w:szCs w:val="28"/>
        </w:rPr>
        <w:t>а, в два</w:t>
      </w:r>
      <w:r w:rsidRPr="002769D8">
        <w:rPr>
          <w:rFonts w:ascii="Times New Roman" w:hAnsi="Times New Roman"/>
          <w:color w:val="00000A"/>
          <w:szCs w:val="28"/>
        </w:rPr>
        <w:t xml:space="preserve"> этапа:</w:t>
      </w:r>
    </w:p>
    <w:p w:rsidR="002769D8" w:rsidRPr="002769D8" w:rsidRDefault="002769D8" w:rsidP="002769D8">
      <w:pPr>
        <w:suppressAutoHyphens/>
        <w:ind w:firstLine="709"/>
        <w:contextualSpacing/>
        <w:jc w:val="both"/>
        <w:rPr>
          <w:rFonts w:ascii="Times New Roman" w:hAnsi="Times New Roman"/>
          <w:color w:val="00000A"/>
          <w:szCs w:val="28"/>
        </w:rPr>
      </w:pPr>
      <w:r w:rsidRPr="002769D8">
        <w:rPr>
          <w:rFonts w:ascii="Times New Roman" w:hAnsi="Times New Roman"/>
          <w:color w:val="00000A"/>
          <w:szCs w:val="28"/>
          <w:lang w:val="en-US"/>
        </w:rPr>
        <w:t>I</w:t>
      </w:r>
      <w:r w:rsidRPr="002769D8">
        <w:rPr>
          <w:rFonts w:ascii="Times New Roman" w:hAnsi="Times New Roman"/>
          <w:color w:val="00000A"/>
          <w:szCs w:val="28"/>
        </w:rPr>
        <w:t xml:space="preserve"> этап </w:t>
      </w:r>
      <w:r>
        <w:rPr>
          <w:rFonts w:ascii="Times New Roman" w:hAnsi="Times New Roman"/>
          <w:color w:val="00000A"/>
          <w:szCs w:val="28"/>
        </w:rPr>
        <w:t>–</w:t>
      </w:r>
      <w:r w:rsidRPr="002769D8">
        <w:rPr>
          <w:rFonts w:ascii="Times New Roman" w:hAnsi="Times New Roman"/>
          <w:color w:val="00000A"/>
          <w:szCs w:val="28"/>
        </w:rPr>
        <w:t xml:space="preserve"> соревнования по программе </w:t>
      </w:r>
      <w:r>
        <w:rPr>
          <w:rFonts w:ascii="Times New Roman" w:hAnsi="Times New Roman"/>
          <w:color w:val="00000A"/>
          <w:szCs w:val="28"/>
        </w:rPr>
        <w:t>Олимпиады</w:t>
      </w:r>
      <w:r w:rsidRPr="002769D8">
        <w:rPr>
          <w:rFonts w:ascii="Times New Roman" w:hAnsi="Times New Roman"/>
          <w:color w:val="00000A"/>
          <w:szCs w:val="28"/>
        </w:rPr>
        <w:t xml:space="preserve"> в муниципальных образованиях (</w:t>
      </w:r>
      <w:r w:rsidR="009B5CD2">
        <w:rPr>
          <w:rFonts w:ascii="Times New Roman" w:hAnsi="Times New Roman"/>
          <w:color w:val="00000A"/>
          <w:szCs w:val="28"/>
        </w:rPr>
        <w:t>городах</w:t>
      </w:r>
      <w:r w:rsidRPr="002769D8">
        <w:rPr>
          <w:rFonts w:ascii="Times New Roman" w:hAnsi="Times New Roman"/>
          <w:color w:val="00000A"/>
          <w:szCs w:val="28"/>
        </w:rPr>
        <w:t>);</w:t>
      </w:r>
    </w:p>
    <w:p w:rsidR="002769D8" w:rsidRPr="002769D8" w:rsidRDefault="002769D8" w:rsidP="002769D8">
      <w:pPr>
        <w:tabs>
          <w:tab w:val="left" w:pos="1148"/>
        </w:tabs>
        <w:suppressAutoHyphens/>
        <w:ind w:firstLine="709"/>
        <w:contextualSpacing/>
        <w:jc w:val="both"/>
        <w:rPr>
          <w:rFonts w:ascii="Times New Roman" w:hAnsi="Times New Roman"/>
        </w:rPr>
      </w:pPr>
      <w:r w:rsidRPr="002769D8">
        <w:rPr>
          <w:rFonts w:ascii="Times New Roman" w:hAnsi="Times New Roman"/>
          <w:color w:val="00000A"/>
          <w:szCs w:val="28"/>
          <w:lang w:val="en-US"/>
        </w:rPr>
        <w:t>II</w:t>
      </w:r>
      <w:r w:rsidRPr="002769D8">
        <w:rPr>
          <w:rFonts w:ascii="Times New Roman" w:hAnsi="Times New Roman"/>
          <w:color w:val="00000A"/>
          <w:szCs w:val="28"/>
        </w:rPr>
        <w:t xml:space="preserve"> этап </w:t>
      </w:r>
      <w:r w:rsidR="00267BC4">
        <w:rPr>
          <w:rFonts w:ascii="Times New Roman" w:hAnsi="Times New Roman"/>
          <w:color w:val="00000A"/>
          <w:szCs w:val="28"/>
        </w:rPr>
        <w:t>–</w:t>
      </w:r>
      <w:r w:rsidRPr="002769D8">
        <w:rPr>
          <w:rFonts w:ascii="Times New Roman" w:hAnsi="Times New Roman"/>
          <w:color w:val="00000A"/>
          <w:szCs w:val="28"/>
        </w:rPr>
        <w:t xml:space="preserve"> финальные соревнования </w:t>
      </w:r>
      <w:r w:rsidR="00267BC4">
        <w:rPr>
          <w:rFonts w:ascii="Times New Roman" w:hAnsi="Times New Roman"/>
          <w:color w:val="00000A"/>
          <w:szCs w:val="28"/>
        </w:rPr>
        <w:t xml:space="preserve">Олимпиады проводятся с </w:t>
      </w:r>
      <w:r w:rsidR="009B5CD2">
        <w:rPr>
          <w:rFonts w:ascii="Times New Roman" w:hAnsi="Times New Roman"/>
          <w:color w:val="00000A"/>
          <w:szCs w:val="28"/>
        </w:rPr>
        <w:t>07</w:t>
      </w:r>
      <w:r w:rsidRPr="002769D8">
        <w:rPr>
          <w:rFonts w:ascii="Times New Roman" w:hAnsi="Times New Roman"/>
          <w:color w:val="00000A"/>
          <w:szCs w:val="28"/>
        </w:rPr>
        <w:t xml:space="preserve"> по </w:t>
      </w:r>
      <w:r w:rsidR="009B5CD2">
        <w:rPr>
          <w:rFonts w:ascii="Times New Roman" w:hAnsi="Times New Roman"/>
          <w:color w:val="00000A"/>
          <w:szCs w:val="28"/>
        </w:rPr>
        <w:br/>
        <w:t>09</w:t>
      </w:r>
      <w:r w:rsidRPr="002769D8">
        <w:rPr>
          <w:rFonts w:ascii="Times New Roman" w:hAnsi="Times New Roman"/>
          <w:color w:val="00000A"/>
          <w:szCs w:val="28"/>
        </w:rPr>
        <w:t xml:space="preserve"> </w:t>
      </w:r>
      <w:r w:rsidR="00267BC4">
        <w:rPr>
          <w:rFonts w:ascii="Times New Roman" w:hAnsi="Times New Roman"/>
          <w:color w:val="00000A"/>
          <w:szCs w:val="28"/>
        </w:rPr>
        <w:t>февраля</w:t>
      </w:r>
      <w:r w:rsidRPr="002769D8">
        <w:rPr>
          <w:rFonts w:ascii="Times New Roman" w:hAnsi="Times New Roman"/>
          <w:color w:val="00000A"/>
          <w:szCs w:val="28"/>
        </w:rPr>
        <w:t xml:space="preserve"> 20</w:t>
      </w:r>
      <w:r w:rsidR="00267BC4">
        <w:rPr>
          <w:rFonts w:ascii="Times New Roman" w:hAnsi="Times New Roman"/>
          <w:color w:val="00000A"/>
          <w:szCs w:val="28"/>
        </w:rPr>
        <w:t>20</w:t>
      </w:r>
      <w:r w:rsidRPr="002769D8">
        <w:rPr>
          <w:rFonts w:ascii="Times New Roman" w:hAnsi="Times New Roman"/>
          <w:color w:val="00000A"/>
          <w:szCs w:val="28"/>
        </w:rPr>
        <w:t xml:space="preserve"> года в </w:t>
      </w:r>
      <w:r w:rsidR="009B5CD2">
        <w:rPr>
          <w:rFonts w:ascii="Times New Roman" w:hAnsi="Times New Roman"/>
          <w:color w:val="00000A"/>
          <w:szCs w:val="28"/>
        </w:rPr>
        <w:t>г</w:t>
      </w:r>
      <w:r w:rsidRPr="002769D8">
        <w:rPr>
          <w:rFonts w:ascii="Times New Roman" w:hAnsi="Times New Roman"/>
          <w:color w:val="00000A"/>
          <w:szCs w:val="28"/>
        </w:rPr>
        <w:t xml:space="preserve">. </w:t>
      </w:r>
      <w:r w:rsidR="009B5CD2">
        <w:rPr>
          <w:rFonts w:ascii="Times New Roman" w:hAnsi="Times New Roman"/>
          <w:color w:val="00000A"/>
          <w:szCs w:val="28"/>
        </w:rPr>
        <w:t>Рубцовске</w:t>
      </w:r>
      <w:r w:rsidR="00267BC4">
        <w:rPr>
          <w:rFonts w:ascii="Times New Roman" w:hAnsi="Times New Roman"/>
          <w:color w:val="00000A"/>
          <w:szCs w:val="28"/>
        </w:rPr>
        <w:t>. День приезда –</w:t>
      </w:r>
      <w:r w:rsidRPr="002769D8">
        <w:rPr>
          <w:rFonts w:ascii="Times New Roman" w:hAnsi="Times New Roman"/>
          <w:color w:val="00000A"/>
          <w:szCs w:val="28"/>
        </w:rPr>
        <w:t xml:space="preserve"> </w:t>
      </w:r>
      <w:r w:rsidR="009B5CD2">
        <w:rPr>
          <w:rFonts w:ascii="Times New Roman" w:hAnsi="Times New Roman"/>
          <w:color w:val="00000A"/>
          <w:szCs w:val="28"/>
        </w:rPr>
        <w:t>07</w:t>
      </w:r>
      <w:r w:rsidRPr="002769D8">
        <w:rPr>
          <w:rFonts w:ascii="Times New Roman" w:hAnsi="Times New Roman"/>
          <w:color w:val="00000A"/>
          <w:szCs w:val="28"/>
        </w:rPr>
        <w:t xml:space="preserve"> </w:t>
      </w:r>
      <w:r w:rsidR="00267BC4">
        <w:rPr>
          <w:rFonts w:ascii="Times New Roman" w:hAnsi="Times New Roman"/>
          <w:color w:val="00000A"/>
          <w:szCs w:val="28"/>
        </w:rPr>
        <w:t>февраля</w:t>
      </w:r>
      <w:r w:rsidR="009B5CD2">
        <w:rPr>
          <w:rFonts w:ascii="Times New Roman" w:hAnsi="Times New Roman"/>
          <w:color w:val="00000A"/>
          <w:szCs w:val="28"/>
        </w:rPr>
        <w:t xml:space="preserve"> (до </w:t>
      </w:r>
      <w:r w:rsidR="00BE0BB5">
        <w:rPr>
          <w:rFonts w:ascii="Times New Roman" w:hAnsi="Times New Roman"/>
          <w:color w:val="00000A"/>
          <w:szCs w:val="28"/>
        </w:rPr>
        <w:br/>
      </w:r>
      <w:r w:rsidR="009B5CD2">
        <w:rPr>
          <w:rFonts w:ascii="Times New Roman" w:hAnsi="Times New Roman"/>
          <w:color w:val="00000A"/>
          <w:szCs w:val="28"/>
        </w:rPr>
        <w:t>12</w:t>
      </w:r>
      <w:r w:rsidR="00D4597A">
        <w:rPr>
          <w:rFonts w:ascii="Times New Roman" w:hAnsi="Times New Roman"/>
          <w:color w:val="00000A"/>
          <w:szCs w:val="28"/>
        </w:rPr>
        <w:t xml:space="preserve">.00 часов), день отъезда – </w:t>
      </w:r>
      <w:r w:rsidR="009B5CD2">
        <w:rPr>
          <w:rFonts w:ascii="Times New Roman" w:hAnsi="Times New Roman"/>
          <w:color w:val="00000A"/>
          <w:szCs w:val="28"/>
        </w:rPr>
        <w:t>09</w:t>
      </w:r>
      <w:r w:rsidRPr="002769D8">
        <w:rPr>
          <w:rFonts w:ascii="Times New Roman" w:hAnsi="Times New Roman"/>
          <w:color w:val="00000A"/>
          <w:szCs w:val="28"/>
        </w:rPr>
        <w:t xml:space="preserve"> </w:t>
      </w:r>
      <w:r w:rsidR="00D4597A">
        <w:rPr>
          <w:rFonts w:ascii="Times New Roman" w:hAnsi="Times New Roman"/>
          <w:color w:val="00000A"/>
          <w:szCs w:val="28"/>
        </w:rPr>
        <w:t>февраля</w:t>
      </w:r>
      <w:r w:rsidRPr="002769D8">
        <w:rPr>
          <w:rFonts w:ascii="Times New Roman" w:hAnsi="Times New Roman"/>
          <w:color w:val="00000A"/>
          <w:szCs w:val="28"/>
        </w:rPr>
        <w:t>.</w:t>
      </w:r>
    </w:p>
    <w:p w:rsidR="002769D8" w:rsidRPr="000F0267" w:rsidRDefault="002769D8" w:rsidP="00484303">
      <w:pPr>
        <w:ind w:left="360"/>
        <w:jc w:val="both"/>
        <w:rPr>
          <w:rFonts w:ascii="Times New Roman" w:hAnsi="Times New Roman"/>
          <w:szCs w:val="28"/>
        </w:rPr>
      </w:pPr>
    </w:p>
    <w:p w:rsidR="00484303" w:rsidRPr="00484303" w:rsidRDefault="00484303" w:rsidP="00484303">
      <w:pPr>
        <w:jc w:val="center"/>
        <w:rPr>
          <w:rFonts w:ascii="Times New Roman" w:hAnsi="Times New Roman"/>
          <w:b/>
          <w:bCs/>
          <w:szCs w:val="28"/>
        </w:rPr>
      </w:pPr>
      <w:r>
        <w:rPr>
          <w:rFonts w:ascii="Times New Roman" w:hAnsi="Times New Roman"/>
          <w:b/>
          <w:bCs/>
          <w:szCs w:val="28"/>
          <w:lang w:val="en-US"/>
        </w:rPr>
        <w:t>I</w:t>
      </w:r>
      <w:r w:rsidR="00D4597A">
        <w:rPr>
          <w:rFonts w:ascii="Times New Roman" w:hAnsi="Times New Roman"/>
          <w:b/>
          <w:bCs/>
          <w:szCs w:val="28"/>
          <w:lang w:val="en-US"/>
        </w:rPr>
        <w:t>I</w:t>
      </w:r>
      <w:r>
        <w:rPr>
          <w:rFonts w:ascii="Times New Roman" w:hAnsi="Times New Roman"/>
          <w:b/>
          <w:bCs/>
          <w:szCs w:val="28"/>
          <w:lang w:val="en-US"/>
        </w:rPr>
        <w:t>I</w:t>
      </w:r>
      <w:r w:rsidRPr="000F0267">
        <w:rPr>
          <w:rFonts w:ascii="Times New Roman" w:hAnsi="Times New Roman"/>
          <w:b/>
          <w:bCs/>
          <w:szCs w:val="28"/>
        </w:rPr>
        <w:t>.</w:t>
      </w:r>
      <w:r>
        <w:rPr>
          <w:rFonts w:ascii="Times New Roman" w:hAnsi="Times New Roman"/>
          <w:b/>
          <w:bCs/>
          <w:szCs w:val="28"/>
        </w:rPr>
        <w:t xml:space="preserve"> </w:t>
      </w:r>
      <w:r w:rsidR="00D4597A">
        <w:rPr>
          <w:rFonts w:ascii="Times New Roman" w:hAnsi="Times New Roman"/>
          <w:b/>
          <w:bCs/>
          <w:szCs w:val="28"/>
        </w:rPr>
        <w:t>ОРГАНИЗАТОРЫ</w:t>
      </w:r>
      <w:r w:rsidRPr="000F0267">
        <w:rPr>
          <w:rFonts w:ascii="Times New Roman" w:hAnsi="Times New Roman"/>
          <w:b/>
          <w:bCs/>
          <w:szCs w:val="28"/>
        </w:rPr>
        <w:t xml:space="preserve"> СОРЕВНОВАНИЙ</w:t>
      </w:r>
    </w:p>
    <w:p w:rsidR="00484303" w:rsidRPr="00484303" w:rsidRDefault="00484303" w:rsidP="00484303">
      <w:pPr>
        <w:jc w:val="center"/>
        <w:rPr>
          <w:rFonts w:ascii="Times New Roman" w:hAnsi="Times New Roman"/>
          <w:bCs/>
          <w:szCs w:val="28"/>
        </w:rPr>
      </w:pPr>
    </w:p>
    <w:p w:rsidR="00D4597A" w:rsidRDefault="00D4597A" w:rsidP="00D4597A">
      <w:pPr>
        <w:suppressAutoHyphens/>
        <w:ind w:firstLine="709"/>
        <w:jc w:val="both"/>
        <w:rPr>
          <w:rFonts w:ascii="Times New Roman" w:hAnsi="Times New Roman"/>
          <w:szCs w:val="28"/>
        </w:rPr>
      </w:pPr>
      <w:r w:rsidRPr="00D4597A">
        <w:rPr>
          <w:rFonts w:ascii="Times New Roman" w:hAnsi="Times New Roman"/>
          <w:szCs w:val="28"/>
        </w:rPr>
        <w:t xml:space="preserve">Общее руководство организацией </w:t>
      </w:r>
      <w:r>
        <w:rPr>
          <w:rFonts w:ascii="Times New Roman" w:hAnsi="Times New Roman"/>
          <w:szCs w:val="28"/>
        </w:rPr>
        <w:t>Олимпиады</w:t>
      </w:r>
      <w:r w:rsidRPr="00D4597A">
        <w:rPr>
          <w:rFonts w:ascii="Times New Roman" w:hAnsi="Times New Roman"/>
          <w:szCs w:val="28"/>
        </w:rPr>
        <w:t xml:space="preserve"> осуществляется Министерством спорта </w:t>
      </w:r>
      <w:r>
        <w:rPr>
          <w:rFonts w:ascii="Times New Roman" w:hAnsi="Times New Roman"/>
          <w:szCs w:val="28"/>
        </w:rPr>
        <w:t>Алтайского края</w:t>
      </w:r>
      <w:r w:rsidRPr="00D4597A">
        <w:rPr>
          <w:rFonts w:ascii="Times New Roman" w:hAnsi="Times New Roman"/>
          <w:szCs w:val="28"/>
        </w:rPr>
        <w:t xml:space="preserve"> (далее – Минспорт </w:t>
      </w:r>
      <w:r>
        <w:rPr>
          <w:rFonts w:ascii="Times New Roman" w:hAnsi="Times New Roman"/>
          <w:szCs w:val="28"/>
        </w:rPr>
        <w:t>Алтайского края).</w:t>
      </w:r>
    </w:p>
    <w:p w:rsidR="00D4597A" w:rsidRPr="00D4597A" w:rsidRDefault="00D4597A" w:rsidP="00D4597A">
      <w:pPr>
        <w:suppressAutoHyphens/>
        <w:ind w:firstLine="709"/>
        <w:jc w:val="both"/>
        <w:rPr>
          <w:rFonts w:ascii="Times New Roman" w:hAnsi="Times New Roman"/>
          <w:szCs w:val="28"/>
        </w:rPr>
      </w:pPr>
      <w:r w:rsidRPr="00D4597A">
        <w:rPr>
          <w:rFonts w:ascii="Times New Roman" w:hAnsi="Times New Roman"/>
          <w:szCs w:val="28"/>
        </w:rPr>
        <w:t xml:space="preserve">Непосредственное проведение </w:t>
      </w:r>
      <w:r w:rsidRPr="00D4597A">
        <w:rPr>
          <w:rFonts w:ascii="Times New Roman" w:hAnsi="Times New Roman"/>
          <w:szCs w:val="28"/>
          <w:lang w:val="en-US"/>
        </w:rPr>
        <w:t>I</w:t>
      </w:r>
      <w:r w:rsidR="009B5CD2">
        <w:rPr>
          <w:rFonts w:ascii="Times New Roman" w:hAnsi="Times New Roman"/>
          <w:szCs w:val="28"/>
        </w:rPr>
        <w:t xml:space="preserve"> этапа</w:t>
      </w:r>
      <w:r w:rsidRPr="00D4597A">
        <w:rPr>
          <w:rFonts w:ascii="Times New Roman" w:hAnsi="Times New Roman"/>
          <w:szCs w:val="28"/>
        </w:rPr>
        <w:t xml:space="preserve"> </w:t>
      </w:r>
      <w:r>
        <w:rPr>
          <w:rFonts w:ascii="Times New Roman" w:hAnsi="Times New Roman"/>
          <w:szCs w:val="28"/>
        </w:rPr>
        <w:t>Олимпиады</w:t>
      </w:r>
      <w:r w:rsidRPr="00D4597A">
        <w:rPr>
          <w:rFonts w:ascii="Times New Roman" w:hAnsi="Times New Roman"/>
          <w:szCs w:val="28"/>
        </w:rPr>
        <w:t xml:space="preserve"> в </w:t>
      </w:r>
      <w:r w:rsidR="008875B3">
        <w:rPr>
          <w:rFonts w:ascii="Times New Roman" w:hAnsi="Times New Roman"/>
          <w:szCs w:val="28"/>
        </w:rPr>
        <w:t xml:space="preserve">городах </w:t>
      </w:r>
      <w:r w:rsidRPr="00D4597A">
        <w:rPr>
          <w:rFonts w:ascii="Times New Roman" w:hAnsi="Times New Roman"/>
          <w:szCs w:val="28"/>
        </w:rPr>
        <w:t xml:space="preserve">осуществляется органами </w:t>
      </w:r>
      <w:r>
        <w:rPr>
          <w:rFonts w:ascii="Times New Roman" w:hAnsi="Times New Roman"/>
          <w:szCs w:val="28"/>
        </w:rPr>
        <w:t>муниципальной</w:t>
      </w:r>
      <w:r w:rsidRPr="00D4597A">
        <w:rPr>
          <w:rFonts w:ascii="Times New Roman" w:hAnsi="Times New Roman"/>
          <w:szCs w:val="28"/>
        </w:rPr>
        <w:t xml:space="preserve"> власти </w:t>
      </w:r>
      <w:r>
        <w:rPr>
          <w:rFonts w:ascii="Times New Roman" w:hAnsi="Times New Roman"/>
          <w:szCs w:val="28"/>
        </w:rPr>
        <w:t>муниципальных образований</w:t>
      </w:r>
      <w:r w:rsidRPr="00D4597A">
        <w:rPr>
          <w:rFonts w:ascii="Times New Roman" w:hAnsi="Times New Roman"/>
          <w:szCs w:val="28"/>
        </w:rPr>
        <w:t xml:space="preserve"> в облас</w:t>
      </w:r>
      <w:r>
        <w:rPr>
          <w:rFonts w:ascii="Times New Roman" w:hAnsi="Times New Roman"/>
          <w:szCs w:val="28"/>
        </w:rPr>
        <w:t>ти физической культуры и спорта</w:t>
      </w:r>
      <w:r w:rsidRPr="00D4597A">
        <w:rPr>
          <w:rFonts w:ascii="Times New Roman" w:hAnsi="Times New Roman"/>
          <w:szCs w:val="28"/>
        </w:rPr>
        <w:t>.</w:t>
      </w:r>
    </w:p>
    <w:p w:rsidR="00D4597A" w:rsidRPr="00D4597A" w:rsidRDefault="00D4597A" w:rsidP="00D4597A">
      <w:pPr>
        <w:suppressAutoHyphens/>
        <w:ind w:firstLine="709"/>
        <w:jc w:val="both"/>
        <w:rPr>
          <w:rFonts w:ascii="Times New Roman" w:hAnsi="Times New Roman"/>
          <w:szCs w:val="28"/>
        </w:rPr>
      </w:pPr>
      <w:r w:rsidRPr="00D4597A">
        <w:rPr>
          <w:rFonts w:ascii="Times New Roman" w:hAnsi="Times New Roman"/>
          <w:szCs w:val="28"/>
        </w:rPr>
        <w:t xml:space="preserve">Непосредственное проведение финальных соревнований </w:t>
      </w:r>
      <w:r w:rsidR="00A31C5C">
        <w:rPr>
          <w:rFonts w:ascii="Times New Roman" w:hAnsi="Times New Roman"/>
          <w:szCs w:val="28"/>
        </w:rPr>
        <w:t>Олимпиады</w:t>
      </w:r>
      <w:r w:rsidRPr="00D4597A">
        <w:rPr>
          <w:rFonts w:ascii="Times New Roman" w:hAnsi="Times New Roman"/>
          <w:szCs w:val="28"/>
        </w:rPr>
        <w:t xml:space="preserve"> возлагается на </w:t>
      </w:r>
      <w:r w:rsidR="00A31C5C" w:rsidRPr="009560B9">
        <w:rPr>
          <w:rFonts w:ascii="Times New Roman" w:hAnsi="Times New Roman"/>
          <w:szCs w:val="28"/>
        </w:rPr>
        <w:t xml:space="preserve">организационный комитет </w:t>
      </w:r>
      <w:r w:rsidR="008875B3">
        <w:rPr>
          <w:rFonts w:ascii="Times New Roman" w:hAnsi="Times New Roman"/>
          <w:szCs w:val="28"/>
        </w:rPr>
        <w:t>г. Рубцовска</w:t>
      </w:r>
      <w:r w:rsidR="00A31C5C" w:rsidRPr="00D4597A">
        <w:rPr>
          <w:rFonts w:ascii="Times New Roman" w:hAnsi="Times New Roman"/>
          <w:szCs w:val="28"/>
        </w:rPr>
        <w:t xml:space="preserve"> </w:t>
      </w:r>
      <w:r w:rsidRPr="00D4597A">
        <w:rPr>
          <w:rFonts w:ascii="Times New Roman" w:hAnsi="Times New Roman"/>
          <w:szCs w:val="28"/>
        </w:rPr>
        <w:t xml:space="preserve">и Главную судейскую коллегию, утвержденную </w:t>
      </w:r>
      <w:r w:rsidR="00520742">
        <w:rPr>
          <w:rFonts w:ascii="Times New Roman" w:hAnsi="Times New Roman"/>
          <w:szCs w:val="28"/>
        </w:rPr>
        <w:t>Минспортом Алтайского края</w:t>
      </w:r>
      <w:r w:rsidRPr="00D4597A">
        <w:rPr>
          <w:rFonts w:ascii="Times New Roman" w:hAnsi="Times New Roman"/>
          <w:szCs w:val="28"/>
        </w:rPr>
        <w:t>.</w:t>
      </w:r>
    </w:p>
    <w:p w:rsidR="00D4597A" w:rsidRDefault="00D4597A" w:rsidP="00484303">
      <w:pPr>
        <w:ind w:firstLine="720"/>
        <w:jc w:val="both"/>
        <w:rPr>
          <w:rFonts w:ascii="Times New Roman" w:hAnsi="Times New Roman"/>
          <w:szCs w:val="28"/>
        </w:rPr>
      </w:pPr>
    </w:p>
    <w:p w:rsidR="008875B3" w:rsidRDefault="008875B3" w:rsidP="00484303">
      <w:pPr>
        <w:ind w:firstLine="720"/>
        <w:jc w:val="both"/>
        <w:rPr>
          <w:rFonts w:ascii="Times New Roman" w:hAnsi="Times New Roman"/>
          <w:szCs w:val="28"/>
        </w:rPr>
      </w:pPr>
    </w:p>
    <w:p w:rsidR="00B649BB" w:rsidRPr="00B649BB" w:rsidRDefault="00B649BB" w:rsidP="00B649BB">
      <w:pPr>
        <w:suppressAutoHyphens/>
        <w:jc w:val="center"/>
        <w:rPr>
          <w:rFonts w:ascii="Times New Roman" w:hAnsi="Times New Roman"/>
          <w:b/>
          <w:bCs/>
          <w:color w:val="00000A"/>
          <w:szCs w:val="28"/>
        </w:rPr>
      </w:pPr>
      <w:r w:rsidRPr="00B649BB">
        <w:rPr>
          <w:rFonts w:ascii="Times New Roman" w:hAnsi="Times New Roman"/>
          <w:b/>
          <w:bCs/>
          <w:szCs w:val="28"/>
          <w:lang w:val="en-US"/>
        </w:rPr>
        <w:lastRenderedPageBreak/>
        <w:t>IV</w:t>
      </w:r>
      <w:r w:rsidRPr="00B649BB">
        <w:rPr>
          <w:rFonts w:ascii="Times New Roman" w:hAnsi="Times New Roman"/>
          <w:b/>
          <w:bCs/>
          <w:szCs w:val="28"/>
        </w:rPr>
        <w:t xml:space="preserve">. </w:t>
      </w:r>
      <w:r w:rsidRPr="00B649BB">
        <w:rPr>
          <w:rFonts w:ascii="Times New Roman" w:hAnsi="Times New Roman"/>
          <w:b/>
          <w:bCs/>
          <w:color w:val="00000A"/>
          <w:szCs w:val="28"/>
        </w:rPr>
        <w:t>ТРЕБОВАНИЯ К УЧАСТНИКАМ СОРЕВНОВАНИЙ И УСЛОВИЯ ИХ ДОПУСКА</w:t>
      </w:r>
    </w:p>
    <w:p w:rsidR="00A31C5C" w:rsidRDefault="00A31C5C" w:rsidP="00484303">
      <w:pPr>
        <w:ind w:firstLine="720"/>
        <w:jc w:val="both"/>
        <w:rPr>
          <w:rFonts w:ascii="Times New Roman" w:hAnsi="Times New Roman"/>
          <w:szCs w:val="28"/>
        </w:rPr>
      </w:pPr>
    </w:p>
    <w:p w:rsidR="00B649BB" w:rsidRPr="00DD620E" w:rsidRDefault="00B649BB" w:rsidP="00B649BB">
      <w:pPr>
        <w:ind w:firstLine="720"/>
        <w:jc w:val="both"/>
        <w:rPr>
          <w:rFonts w:ascii="Times New Roman" w:hAnsi="Times New Roman"/>
          <w:szCs w:val="28"/>
        </w:rPr>
      </w:pPr>
      <w:r w:rsidRPr="00D939EF">
        <w:rPr>
          <w:rFonts w:ascii="Times New Roman" w:hAnsi="Times New Roman"/>
          <w:szCs w:val="28"/>
        </w:rPr>
        <w:t>Допуск команд и спортсменов производится согласно данному Положению, правилам соревнований по видам спорта, а также по предъявлению заявочного листа, паспорта, студенческого билета (для обучающихся в ВУЗах и ССУЗах края)</w:t>
      </w:r>
      <w:r w:rsidR="00DD620E">
        <w:rPr>
          <w:rFonts w:ascii="Times New Roman" w:hAnsi="Times New Roman"/>
          <w:szCs w:val="28"/>
        </w:rPr>
        <w:t xml:space="preserve">, </w:t>
      </w:r>
      <w:r w:rsidR="00DD620E" w:rsidRPr="00DD620E">
        <w:rPr>
          <w:rFonts w:ascii="Times New Roman" w:hAnsi="Times New Roman"/>
          <w:szCs w:val="28"/>
        </w:rPr>
        <w:t xml:space="preserve">удостоверения личности </w:t>
      </w:r>
      <w:r w:rsidR="00DD620E">
        <w:rPr>
          <w:rFonts w:ascii="Times New Roman" w:hAnsi="Times New Roman"/>
          <w:szCs w:val="28"/>
        </w:rPr>
        <w:t>(</w:t>
      </w:r>
      <w:r w:rsidR="00DD620E" w:rsidRPr="00DD620E">
        <w:rPr>
          <w:rFonts w:ascii="Times New Roman" w:hAnsi="Times New Roman"/>
          <w:szCs w:val="28"/>
        </w:rPr>
        <w:t>для военнослужащих</w:t>
      </w:r>
      <w:r w:rsidR="00DD620E">
        <w:rPr>
          <w:rFonts w:ascii="Times New Roman" w:hAnsi="Times New Roman"/>
          <w:szCs w:val="28"/>
        </w:rPr>
        <w:t>)</w:t>
      </w:r>
      <w:r w:rsidRPr="00DD620E">
        <w:rPr>
          <w:rFonts w:ascii="Times New Roman" w:hAnsi="Times New Roman"/>
          <w:szCs w:val="28"/>
        </w:rPr>
        <w:t>.</w:t>
      </w:r>
    </w:p>
    <w:p w:rsidR="00B649BB" w:rsidRPr="00AA1A28" w:rsidRDefault="00B649BB" w:rsidP="00B649BB">
      <w:pPr>
        <w:ind w:firstLine="720"/>
        <w:jc w:val="both"/>
        <w:rPr>
          <w:rStyle w:val="FontStyle19"/>
          <w:sz w:val="28"/>
          <w:szCs w:val="28"/>
        </w:rPr>
      </w:pPr>
      <w:r>
        <w:rPr>
          <w:rFonts w:ascii="Times New Roman" w:hAnsi="Times New Roman"/>
          <w:szCs w:val="28"/>
        </w:rPr>
        <w:t xml:space="preserve">К участию в </w:t>
      </w:r>
      <w:r w:rsidRPr="00172B36">
        <w:rPr>
          <w:rFonts w:ascii="Times New Roman" w:hAnsi="Times New Roman"/>
          <w:szCs w:val="28"/>
        </w:rPr>
        <w:t>соре</w:t>
      </w:r>
      <w:r w:rsidR="008875B3">
        <w:rPr>
          <w:rFonts w:ascii="Times New Roman" w:hAnsi="Times New Roman"/>
          <w:szCs w:val="28"/>
        </w:rPr>
        <w:t xml:space="preserve">внованиях </w:t>
      </w:r>
      <w:r w:rsidR="008875B3">
        <w:rPr>
          <w:rFonts w:ascii="Times New Roman" w:hAnsi="Times New Roman"/>
          <w:szCs w:val="28"/>
          <w:lang w:val="en-US"/>
        </w:rPr>
        <w:t>I</w:t>
      </w:r>
      <w:r w:rsidR="008875B3">
        <w:rPr>
          <w:rFonts w:ascii="Times New Roman" w:hAnsi="Times New Roman"/>
          <w:szCs w:val="28"/>
        </w:rPr>
        <w:t>X</w:t>
      </w:r>
      <w:r w:rsidRPr="00172B36">
        <w:rPr>
          <w:rFonts w:ascii="Times New Roman" w:hAnsi="Times New Roman"/>
          <w:szCs w:val="28"/>
        </w:rPr>
        <w:t xml:space="preserve"> </w:t>
      </w:r>
      <w:r>
        <w:rPr>
          <w:rFonts w:ascii="Times New Roman" w:hAnsi="Times New Roman"/>
          <w:szCs w:val="28"/>
        </w:rPr>
        <w:t>зимней о</w:t>
      </w:r>
      <w:r w:rsidRPr="00172B36">
        <w:rPr>
          <w:rFonts w:ascii="Times New Roman" w:hAnsi="Times New Roman"/>
          <w:szCs w:val="28"/>
        </w:rPr>
        <w:t xml:space="preserve">лимпиады </w:t>
      </w:r>
      <w:r w:rsidR="008875B3">
        <w:rPr>
          <w:rFonts w:ascii="Times New Roman" w:hAnsi="Times New Roman"/>
          <w:szCs w:val="28"/>
        </w:rPr>
        <w:t>городов</w:t>
      </w:r>
      <w:r w:rsidRPr="00172B36">
        <w:rPr>
          <w:rFonts w:ascii="Times New Roman" w:hAnsi="Times New Roman"/>
          <w:szCs w:val="28"/>
        </w:rPr>
        <w:t xml:space="preserve"> Алтайского края допускаются </w:t>
      </w:r>
      <w:r>
        <w:rPr>
          <w:rFonts w:ascii="Times New Roman" w:hAnsi="Times New Roman"/>
          <w:szCs w:val="28"/>
        </w:rPr>
        <w:t xml:space="preserve">спортивные </w:t>
      </w:r>
      <w:r w:rsidRPr="00172B36">
        <w:rPr>
          <w:rFonts w:ascii="Times New Roman" w:hAnsi="Times New Roman"/>
          <w:szCs w:val="28"/>
        </w:rPr>
        <w:t xml:space="preserve">сборные команды </w:t>
      </w:r>
      <w:r w:rsidR="008875B3">
        <w:rPr>
          <w:rFonts w:ascii="Times New Roman" w:hAnsi="Times New Roman"/>
          <w:szCs w:val="28"/>
        </w:rPr>
        <w:t>городов:</w:t>
      </w:r>
      <w:r>
        <w:rPr>
          <w:rFonts w:ascii="Times New Roman" w:hAnsi="Times New Roman"/>
          <w:szCs w:val="28"/>
        </w:rPr>
        <w:t xml:space="preserve"> </w:t>
      </w:r>
      <w:r w:rsidR="008875B3" w:rsidRPr="008875B3">
        <w:rPr>
          <w:rFonts w:ascii="Times New Roman" w:hAnsi="Times New Roman"/>
          <w:szCs w:val="28"/>
        </w:rPr>
        <w:t xml:space="preserve">Алейск, Бийск, Белокуриха, Заринск, ЗАТО Сибирский, </w:t>
      </w:r>
      <w:r w:rsidR="008875B3">
        <w:rPr>
          <w:rFonts w:ascii="Times New Roman" w:hAnsi="Times New Roman"/>
          <w:szCs w:val="28"/>
        </w:rPr>
        <w:t>Камень-на-</w:t>
      </w:r>
      <w:r w:rsidR="009A2F7D">
        <w:rPr>
          <w:rFonts w:ascii="Times New Roman" w:hAnsi="Times New Roman"/>
          <w:szCs w:val="28"/>
        </w:rPr>
        <w:t xml:space="preserve">Оби, </w:t>
      </w:r>
      <w:r w:rsidR="008875B3" w:rsidRPr="008875B3">
        <w:rPr>
          <w:rFonts w:ascii="Times New Roman" w:hAnsi="Times New Roman"/>
          <w:szCs w:val="28"/>
        </w:rPr>
        <w:t>Новоалтайск, Рубцовск, Славгород, Яровое,</w:t>
      </w:r>
      <w:r w:rsidR="008875B3" w:rsidRPr="008875B3">
        <w:rPr>
          <w:szCs w:val="28"/>
        </w:rPr>
        <w:t xml:space="preserve"> </w:t>
      </w:r>
      <w:r>
        <w:rPr>
          <w:rFonts w:ascii="Times New Roman" w:hAnsi="Times New Roman"/>
          <w:szCs w:val="28"/>
        </w:rPr>
        <w:t>составленные из спортсменов 2002</w:t>
      </w:r>
      <w:r w:rsidRPr="00172B36">
        <w:rPr>
          <w:rFonts w:ascii="Times New Roman" w:hAnsi="Times New Roman"/>
          <w:szCs w:val="28"/>
        </w:rPr>
        <w:t xml:space="preserve"> года рождения и старше, постоянно проживающих на территории Алтайского края, имеющих постоянную регистрацию, постоянное место работы на территории </w:t>
      </w:r>
      <w:r w:rsidR="009A2F7D">
        <w:rPr>
          <w:rFonts w:ascii="Times New Roman" w:hAnsi="Times New Roman"/>
          <w:szCs w:val="28"/>
        </w:rPr>
        <w:t>города</w:t>
      </w:r>
      <w:r w:rsidRPr="00172B36">
        <w:rPr>
          <w:rFonts w:ascii="Times New Roman" w:hAnsi="Times New Roman"/>
          <w:szCs w:val="28"/>
        </w:rPr>
        <w:t xml:space="preserve"> на</w:t>
      </w:r>
      <w:r>
        <w:rPr>
          <w:rFonts w:ascii="Times New Roman" w:hAnsi="Times New Roman"/>
          <w:szCs w:val="28"/>
        </w:rPr>
        <w:t xml:space="preserve"> </w:t>
      </w:r>
      <w:r w:rsidR="00AA1A28">
        <w:rPr>
          <w:rFonts w:ascii="Times New Roman" w:hAnsi="Times New Roman"/>
          <w:szCs w:val="28"/>
        </w:rPr>
        <w:t>1 июля 2019</w:t>
      </w:r>
      <w:r w:rsidRPr="00D51485">
        <w:rPr>
          <w:rFonts w:ascii="Times New Roman" w:hAnsi="Times New Roman"/>
          <w:szCs w:val="28"/>
        </w:rPr>
        <w:t xml:space="preserve"> года</w:t>
      </w:r>
      <w:r w:rsidRPr="00172B36">
        <w:rPr>
          <w:rFonts w:ascii="Times New Roman" w:hAnsi="Times New Roman"/>
          <w:szCs w:val="28"/>
        </w:rPr>
        <w:t xml:space="preserve">, </w:t>
      </w:r>
      <w:r w:rsidRPr="009A2F7D">
        <w:rPr>
          <w:rFonts w:ascii="Times New Roman" w:hAnsi="Times New Roman"/>
          <w:szCs w:val="28"/>
          <w:highlight w:val="yellow"/>
        </w:rPr>
        <w:t xml:space="preserve">а также являющихся воспитанниками данного </w:t>
      </w:r>
      <w:r w:rsidR="009A2F7D">
        <w:rPr>
          <w:rFonts w:ascii="Times New Roman" w:hAnsi="Times New Roman"/>
          <w:szCs w:val="28"/>
          <w:highlight w:val="yellow"/>
        </w:rPr>
        <w:t>города</w:t>
      </w:r>
      <w:r w:rsidRPr="009A2F7D">
        <w:rPr>
          <w:rFonts w:ascii="Times New Roman" w:hAnsi="Times New Roman"/>
          <w:szCs w:val="28"/>
          <w:highlight w:val="yellow"/>
        </w:rPr>
        <w:t xml:space="preserve">, но поменявшими место жительства. Документами, подтверждающими, что данный спортсмен является воспитанником </w:t>
      </w:r>
      <w:r w:rsidR="009A2F7D">
        <w:rPr>
          <w:rFonts w:ascii="Times New Roman" w:hAnsi="Times New Roman"/>
          <w:szCs w:val="28"/>
          <w:highlight w:val="yellow"/>
        </w:rPr>
        <w:t>города</w:t>
      </w:r>
      <w:r w:rsidRPr="009A2F7D">
        <w:rPr>
          <w:rFonts w:ascii="Times New Roman" w:hAnsi="Times New Roman"/>
          <w:szCs w:val="28"/>
          <w:highlight w:val="yellow"/>
        </w:rPr>
        <w:t xml:space="preserve">, считаются: аттестат о среднем (полном) общем образовании или копия классного журнала общеобразовательной школы. Данные документы необходимо предоставлять заблаговременно до начала соревнований. Спортсмены, не являющиеся воспитанниками </w:t>
      </w:r>
      <w:r w:rsidR="00DD620E">
        <w:rPr>
          <w:rFonts w:ascii="Times New Roman" w:hAnsi="Times New Roman"/>
          <w:szCs w:val="28"/>
          <w:highlight w:val="yellow"/>
        </w:rPr>
        <w:t>города</w:t>
      </w:r>
      <w:r w:rsidRPr="009A2F7D">
        <w:rPr>
          <w:rFonts w:ascii="Times New Roman" w:hAnsi="Times New Roman"/>
          <w:szCs w:val="28"/>
          <w:highlight w:val="yellow"/>
        </w:rPr>
        <w:t xml:space="preserve"> и фактически проживающие за его пределами, но прописанные в </w:t>
      </w:r>
      <w:r w:rsidR="00DD620E">
        <w:rPr>
          <w:rFonts w:ascii="Times New Roman" w:hAnsi="Times New Roman"/>
          <w:szCs w:val="28"/>
          <w:highlight w:val="yellow"/>
        </w:rPr>
        <w:t>городе</w:t>
      </w:r>
      <w:r w:rsidRPr="009A2F7D">
        <w:rPr>
          <w:rFonts w:ascii="Times New Roman" w:hAnsi="Times New Roman"/>
          <w:szCs w:val="28"/>
          <w:highlight w:val="yellow"/>
        </w:rPr>
        <w:t xml:space="preserve"> для усиления команд по видам спорта, не допускаются для участия в </w:t>
      </w:r>
      <w:r w:rsidR="00AA1A28" w:rsidRPr="009A2F7D">
        <w:rPr>
          <w:rFonts w:ascii="Times New Roman" w:hAnsi="Times New Roman"/>
          <w:szCs w:val="28"/>
          <w:highlight w:val="yellow"/>
        </w:rPr>
        <w:t>Олимпиаде</w:t>
      </w:r>
      <w:r w:rsidRPr="009A2F7D">
        <w:rPr>
          <w:rFonts w:ascii="Times New Roman" w:hAnsi="Times New Roman"/>
          <w:szCs w:val="28"/>
          <w:highlight w:val="yellow"/>
        </w:rPr>
        <w:t xml:space="preserve"> за данный </w:t>
      </w:r>
      <w:r w:rsidR="00DD620E">
        <w:rPr>
          <w:rFonts w:ascii="Times New Roman" w:hAnsi="Times New Roman"/>
          <w:szCs w:val="28"/>
          <w:highlight w:val="yellow"/>
        </w:rPr>
        <w:t>город</w:t>
      </w:r>
      <w:r w:rsidRPr="009A2F7D">
        <w:rPr>
          <w:rFonts w:ascii="Times New Roman" w:hAnsi="Times New Roman"/>
          <w:szCs w:val="28"/>
          <w:highlight w:val="yellow"/>
        </w:rPr>
        <w:t xml:space="preserve">. </w:t>
      </w:r>
      <w:r w:rsidRPr="009A2F7D">
        <w:rPr>
          <w:rStyle w:val="FontStyle19"/>
          <w:sz w:val="28"/>
          <w:szCs w:val="28"/>
          <w:highlight w:val="yellow"/>
        </w:rPr>
        <w:t xml:space="preserve">Учащиеся </w:t>
      </w:r>
      <w:r w:rsidR="00DD620E">
        <w:rPr>
          <w:rStyle w:val="FontStyle19"/>
          <w:sz w:val="28"/>
          <w:szCs w:val="28"/>
          <w:highlight w:val="yellow"/>
        </w:rPr>
        <w:t>городской</w:t>
      </w:r>
      <w:r w:rsidRPr="009A2F7D">
        <w:rPr>
          <w:rStyle w:val="FontStyle19"/>
          <w:sz w:val="28"/>
          <w:szCs w:val="28"/>
          <w:highlight w:val="yellow"/>
        </w:rPr>
        <w:t xml:space="preserve"> </w:t>
      </w:r>
      <w:r w:rsidR="00AA1A28" w:rsidRPr="009A2F7D">
        <w:rPr>
          <w:rStyle w:val="FontStyle19"/>
          <w:sz w:val="28"/>
          <w:szCs w:val="28"/>
          <w:highlight w:val="yellow"/>
        </w:rPr>
        <w:t xml:space="preserve">СШ, </w:t>
      </w:r>
      <w:r w:rsidRPr="009A2F7D">
        <w:rPr>
          <w:rStyle w:val="FontStyle19"/>
          <w:sz w:val="28"/>
          <w:szCs w:val="28"/>
          <w:highlight w:val="yellow"/>
        </w:rPr>
        <w:t xml:space="preserve">ДЮСШ, имеющие прописку в </w:t>
      </w:r>
      <w:r w:rsidR="00DD620E">
        <w:rPr>
          <w:rStyle w:val="FontStyle19"/>
          <w:sz w:val="28"/>
          <w:szCs w:val="28"/>
          <w:highlight w:val="yellow"/>
        </w:rPr>
        <w:t>сельском муниципальном образовании</w:t>
      </w:r>
      <w:r w:rsidRPr="009A2F7D">
        <w:rPr>
          <w:rStyle w:val="FontStyle19"/>
          <w:sz w:val="28"/>
          <w:szCs w:val="28"/>
          <w:highlight w:val="yellow"/>
        </w:rPr>
        <w:t xml:space="preserve">, допускаются к участию в соревнованиях </w:t>
      </w:r>
      <w:r w:rsidR="00AA1A28" w:rsidRPr="009A2F7D">
        <w:rPr>
          <w:rStyle w:val="FontStyle19"/>
          <w:sz w:val="28"/>
          <w:szCs w:val="28"/>
          <w:highlight w:val="yellow"/>
        </w:rPr>
        <w:t>Олимпиады</w:t>
      </w:r>
      <w:r w:rsidRPr="009A2F7D">
        <w:rPr>
          <w:rStyle w:val="FontStyle19"/>
          <w:sz w:val="28"/>
          <w:szCs w:val="28"/>
          <w:highlight w:val="yellow"/>
        </w:rPr>
        <w:t xml:space="preserve"> с предоставлением </w:t>
      </w:r>
      <w:r w:rsidR="00AA1A28" w:rsidRPr="009A2F7D">
        <w:rPr>
          <w:rStyle w:val="FontStyle19"/>
          <w:sz w:val="28"/>
          <w:szCs w:val="28"/>
          <w:highlight w:val="yellow"/>
        </w:rPr>
        <w:t>на</w:t>
      </w:r>
      <w:r w:rsidRPr="009A2F7D">
        <w:rPr>
          <w:rStyle w:val="FontStyle19"/>
          <w:sz w:val="28"/>
          <w:szCs w:val="28"/>
          <w:highlight w:val="yellow"/>
        </w:rPr>
        <w:t xml:space="preserve"> мандатную комиссию копии приказа о зачислении в </w:t>
      </w:r>
      <w:r w:rsidR="00AA1A28" w:rsidRPr="009A2F7D">
        <w:rPr>
          <w:rStyle w:val="FontStyle19"/>
          <w:sz w:val="28"/>
          <w:szCs w:val="28"/>
          <w:highlight w:val="yellow"/>
        </w:rPr>
        <w:t xml:space="preserve">СШ, </w:t>
      </w:r>
      <w:r w:rsidRPr="009A2F7D">
        <w:rPr>
          <w:rStyle w:val="FontStyle19"/>
          <w:sz w:val="28"/>
          <w:szCs w:val="28"/>
          <w:highlight w:val="yellow"/>
        </w:rPr>
        <w:t xml:space="preserve">ДЮСШ по состоянию на </w:t>
      </w:r>
      <w:r w:rsidR="00AA1A28" w:rsidRPr="009A2F7D">
        <w:rPr>
          <w:rFonts w:ascii="Times New Roman" w:hAnsi="Times New Roman"/>
          <w:szCs w:val="28"/>
          <w:highlight w:val="yellow"/>
        </w:rPr>
        <w:t xml:space="preserve">1 сентября </w:t>
      </w:r>
      <w:r w:rsidR="00DD620E">
        <w:rPr>
          <w:rFonts w:ascii="Times New Roman" w:hAnsi="Times New Roman"/>
          <w:szCs w:val="28"/>
          <w:highlight w:val="yellow"/>
        </w:rPr>
        <w:br/>
      </w:r>
      <w:r w:rsidR="00AA1A28" w:rsidRPr="009A2F7D">
        <w:rPr>
          <w:rFonts w:ascii="Times New Roman" w:hAnsi="Times New Roman"/>
          <w:szCs w:val="28"/>
          <w:highlight w:val="yellow"/>
        </w:rPr>
        <w:t>2019</w:t>
      </w:r>
      <w:r w:rsidRPr="009A2F7D">
        <w:rPr>
          <w:rFonts w:ascii="Times New Roman" w:hAnsi="Times New Roman"/>
          <w:szCs w:val="28"/>
          <w:highlight w:val="yellow"/>
        </w:rPr>
        <w:t xml:space="preserve"> года</w:t>
      </w:r>
      <w:r w:rsidRPr="009A2F7D">
        <w:rPr>
          <w:rStyle w:val="FontStyle19"/>
          <w:sz w:val="28"/>
          <w:szCs w:val="28"/>
          <w:highlight w:val="yellow"/>
        </w:rPr>
        <w:t xml:space="preserve">, а также копии страниц журнала учета групп, заверенные директором </w:t>
      </w:r>
      <w:r w:rsidR="00AA1A28" w:rsidRPr="009A2F7D">
        <w:rPr>
          <w:rStyle w:val="FontStyle19"/>
          <w:sz w:val="28"/>
          <w:szCs w:val="28"/>
          <w:highlight w:val="yellow"/>
        </w:rPr>
        <w:t xml:space="preserve">СШ, </w:t>
      </w:r>
      <w:r w:rsidRPr="009A2F7D">
        <w:rPr>
          <w:rStyle w:val="FontStyle19"/>
          <w:sz w:val="28"/>
          <w:szCs w:val="28"/>
          <w:highlight w:val="yellow"/>
        </w:rPr>
        <w:t>ДЮСШ.</w:t>
      </w:r>
    </w:p>
    <w:p w:rsidR="00DD620E" w:rsidRDefault="00DD620E" w:rsidP="00F22E8B">
      <w:pPr>
        <w:ind w:firstLine="720"/>
        <w:jc w:val="both"/>
        <w:rPr>
          <w:rFonts w:ascii="Times New Roman" w:hAnsi="Times New Roman"/>
          <w:szCs w:val="28"/>
        </w:rPr>
      </w:pPr>
      <w:r w:rsidRPr="00DD620E">
        <w:rPr>
          <w:rFonts w:ascii="Times New Roman" w:hAnsi="Times New Roman"/>
          <w:szCs w:val="28"/>
        </w:rPr>
        <w:t>Лица, обучающиеся в высших, средних и специальных учебных заведениях, но до поступления</w:t>
      </w:r>
      <w:r>
        <w:rPr>
          <w:rFonts w:ascii="Times New Roman" w:hAnsi="Times New Roman"/>
          <w:szCs w:val="28"/>
        </w:rPr>
        <w:t xml:space="preserve"> в образовательное учреждение</w:t>
      </w:r>
      <w:r w:rsidRPr="00DD620E">
        <w:rPr>
          <w:rFonts w:ascii="Times New Roman" w:hAnsi="Times New Roman"/>
          <w:szCs w:val="28"/>
        </w:rPr>
        <w:t xml:space="preserve"> проживавшие в данном городе (согласно отметке в паспорте), выступают только за свой город.</w:t>
      </w:r>
    </w:p>
    <w:p w:rsidR="00F22E8B" w:rsidRDefault="00F22E8B" w:rsidP="00F22E8B">
      <w:pPr>
        <w:ind w:firstLine="720"/>
        <w:jc w:val="both"/>
        <w:rPr>
          <w:rFonts w:ascii="Times New Roman" w:hAnsi="Times New Roman"/>
          <w:szCs w:val="28"/>
        </w:rPr>
      </w:pPr>
      <w:r w:rsidRPr="00172B36">
        <w:rPr>
          <w:rFonts w:ascii="Times New Roman" w:hAnsi="Times New Roman"/>
          <w:szCs w:val="28"/>
        </w:rPr>
        <w:t xml:space="preserve">Спортсмены, моложе </w:t>
      </w:r>
      <w:r>
        <w:rPr>
          <w:rFonts w:ascii="Times New Roman" w:hAnsi="Times New Roman"/>
          <w:szCs w:val="28"/>
        </w:rPr>
        <w:t>2002</w:t>
      </w:r>
      <w:r w:rsidRPr="00172B36">
        <w:rPr>
          <w:rFonts w:ascii="Times New Roman" w:hAnsi="Times New Roman"/>
          <w:szCs w:val="28"/>
        </w:rPr>
        <w:t xml:space="preserve"> года рождения, допускаются согласн</w:t>
      </w:r>
      <w:r>
        <w:rPr>
          <w:rFonts w:ascii="Times New Roman" w:hAnsi="Times New Roman"/>
          <w:szCs w:val="28"/>
        </w:rPr>
        <w:t>о правилам соревнований по виду</w:t>
      </w:r>
      <w:r w:rsidRPr="00172B36">
        <w:rPr>
          <w:rFonts w:ascii="Times New Roman" w:hAnsi="Times New Roman"/>
          <w:szCs w:val="28"/>
        </w:rPr>
        <w:t xml:space="preserve"> спорта, при наличии допуска врача и письменной расписки тренера, отвечающего за зд</w:t>
      </w:r>
      <w:r>
        <w:rPr>
          <w:rFonts w:ascii="Times New Roman" w:hAnsi="Times New Roman"/>
          <w:szCs w:val="28"/>
        </w:rPr>
        <w:t>оровье и подготовку спортсмена.</w:t>
      </w:r>
    </w:p>
    <w:p w:rsidR="00B649BB" w:rsidRDefault="00B649BB" w:rsidP="00B649BB">
      <w:pPr>
        <w:pStyle w:val="a8"/>
        <w:ind w:left="0" w:firstLine="709"/>
        <w:jc w:val="both"/>
        <w:rPr>
          <w:rStyle w:val="FontStyle19"/>
          <w:sz w:val="28"/>
          <w:szCs w:val="28"/>
        </w:rPr>
      </w:pPr>
      <w:r w:rsidRPr="00AA1A28">
        <w:rPr>
          <w:rStyle w:val="FontStyle19"/>
          <w:sz w:val="28"/>
          <w:szCs w:val="28"/>
        </w:rPr>
        <w:t xml:space="preserve">Право определять принадлежность спортсмена к </w:t>
      </w:r>
      <w:r w:rsidR="00DD620E">
        <w:rPr>
          <w:rStyle w:val="FontStyle19"/>
          <w:sz w:val="28"/>
          <w:szCs w:val="28"/>
        </w:rPr>
        <w:t>городу</w:t>
      </w:r>
      <w:r w:rsidRPr="00AA1A28">
        <w:rPr>
          <w:rStyle w:val="FontStyle19"/>
          <w:sz w:val="28"/>
          <w:szCs w:val="28"/>
        </w:rPr>
        <w:t xml:space="preserve">, переходит под ответственность комиссии, сформированной при проведении финальных соревнований. В комиссию входят главный </w:t>
      </w:r>
      <w:r w:rsidR="00AA1A28">
        <w:rPr>
          <w:rStyle w:val="FontStyle19"/>
          <w:sz w:val="28"/>
          <w:szCs w:val="28"/>
        </w:rPr>
        <w:t xml:space="preserve">спортивный </w:t>
      </w:r>
      <w:r w:rsidRPr="00AA1A28">
        <w:rPr>
          <w:rStyle w:val="FontStyle19"/>
          <w:sz w:val="28"/>
          <w:szCs w:val="28"/>
        </w:rPr>
        <w:t xml:space="preserve">судья соревнований и </w:t>
      </w:r>
      <w:r w:rsidR="00F87C80" w:rsidRPr="002D6F35">
        <w:rPr>
          <w:rStyle w:val="FontStyle19"/>
          <w:sz w:val="28"/>
          <w:szCs w:val="28"/>
        </w:rPr>
        <w:t xml:space="preserve">по одному </w:t>
      </w:r>
      <w:r w:rsidRPr="002D6F35">
        <w:rPr>
          <w:rStyle w:val="FontStyle19"/>
          <w:sz w:val="28"/>
          <w:szCs w:val="28"/>
        </w:rPr>
        <w:t>представител</w:t>
      </w:r>
      <w:r w:rsidR="00F87C80" w:rsidRPr="002D6F35">
        <w:rPr>
          <w:rStyle w:val="FontStyle19"/>
          <w:sz w:val="28"/>
          <w:szCs w:val="28"/>
        </w:rPr>
        <w:t>ю</w:t>
      </w:r>
      <w:r w:rsidRPr="00AA1A28">
        <w:rPr>
          <w:rStyle w:val="FontStyle19"/>
          <w:sz w:val="28"/>
          <w:szCs w:val="28"/>
        </w:rPr>
        <w:t xml:space="preserve"> от каждой из прибывших на соревнования команд. Данная комиссия рассматривает кандидатуру спортсмена </w:t>
      </w:r>
      <w:r w:rsidR="00F87C80" w:rsidRPr="002D6F35">
        <w:rPr>
          <w:rStyle w:val="FontStyle19"/>
          <w:sz w:val="28"/>
          <w:szCs w:val="28"/>
        </w:rPr>
        <w:t>на предмет</w:t>
      </w:r>
      <w:r w:rsidR="00F87C80">
        <w:rPr>
          <w:rStyle w:val="FontStyle19"/>
          <w:sz w:val="28"/>
          <w:szCs w:val="28"/>
        </w:rPr>
        <w:t xml:space="preserve"> </w:t>
      </w:r>
      <w:r w:rsidRPr="00AA1A28">
        <w:rPr>
          <w:rStyle w:val="FontStyle19"/>
          <w:sz w:val="28"/>
          <w:szCs w:val="28"/>
        </w:rPr>
        <w:t xml:space="preserve">его принадлежности к </w:t>
      </w:r>
      <w:r w:rsidR="00DD620E">
        <w:rPr>
          <w:rStyle w:val="FontStyle19"/>
          <w:sz w:val="28"/>
          <w:szCs w:val="28"/>
        </w:rPr>
        <w:t>городу</w:t>
      </w:r>
      <w:r w:rsidRPr="00AA1A28">
        <w:rPr>
          <w:rStyle w:val="FontStyle19"/>
          <w:sz w:val="28"/>
          <w:szCs w:val="28"/>
        </w:rPr>
        <w:t xml:space="preserve"> и принимает решение, которое вписывается в протокол. Решение заносится в бланк протокола, который является обязательным при отчете главного </w:t>
      </w:r>
      <w:r w:rsidR="00AA1A28">
        <w:rPr>
          <w:rStyle w:val="FontStyle19"/>
          <w:sz w:val="28"/>
          <w:szCs w:val="28"/>
        </w:rPr>
        <w:t xml:space="preserve">спортивного </w:t>
      </w:r>
      <w:r w:rsidRPr="00AA1A28">
        <w:rPr>
          <w:rStyle w:val="FontStyle19"/>
          <w:sz w:val="28"/>
          <w:szCs w:val="28"/>
        </w:rPr>
        <w:t xml:space="preserve">судьи соревнований, с </w:t>
      </w:r>
      <w:r w:rsidRPr="00AA1A28">
        <w:rPr>
          <w:rStyle w:val="FontStyle19"/>
          <w:sz w:val="28"/>
          <w:szCs w:val="28"/>
        </w:rPr>
        <w:lastRenderedPageBreak/>
        <w:t xml:space="preserve">обязательными подписями всех представителей команд и главного </w:t>
      </w:r>
      <w:r w:rsidR="00AA1A28">
        <w:rPr>
          <w:rStyle w:val="FontStyle19"/>
          <w:sz w:val="28"/>
          <w:szCs w:val="28"/>
        </w:rPr>
        <w:t xml:space="preserve">спортивного </w:t>
      </w:r>
      <w:r w:rsidRPr="00AA1A28">
        <w:rPr>
          <w:rStyle w:val="FontStyle19"/>
          <w:sz w:val="28"/>
          <w:szCs w:val="28"/>
        </w:rPr>
        <w:t>судьи.</w:t>
      </w:r>
    </w:p>
    <w:p w:rsidR="00F22E8B" w:rsidRPr="00AA1A28" w:rsidRDefault="00BF5C67" w:rsidP="00B649BB">
      <w:pPr>
        <w:pStyle w:val="a8"/>
        <w:ind w:left="0" w:firstLine="709"/>
        <w:jc w:val="both"/>
        <w:rPr>
          <w:rStyle w:val="FontStyle19"/>
          <w:sz w:val="28"/>
          <w:szCs w:val="28"/>
        </w:rPr>
      </w:pPr>
      <w:r>
        <w:rPr>
          <w:szCs w:val="28"/>
        </w:rPr>
        <w:t>Спортсмен, участвующий в О</w:t>
      </w:r>
      <w:r w:rsidR="00F22E8B" w:rsidRPr="00172B36">
        <w:rPr>
          <w:szCs w:val="28"/>
        </w:rPr>
        <w:t xml:space="preserve">лимпиаде </w:t>
      </w:r>
      <w:r w:rsidR="000E53D5">
        <w:rPr>
          <w:szCs w:val="28"/>
        </w:rPr>
        <w:t>сельских спортсменов</w:t>
      </w:r>
      <w:r w:rsidR="00F22E8B" w:rsidRPr="00172B36">
        <w:rPr>
          <w:szCs w:val="28"/>
        </w:rPr>
        <w:t xml:space="preserve"> Алтайского края, не имее</w:t>
      </w:r>
      <w:r w:rsidR="00F22E8B">
        <w:rPr>
          <w:szCs w:val="28"/>
        </w:rPr>
        <w:t xml:space="preserve">т права участвовать в </w:t>
      </w:r>
      <w:r>
        <w:rPr>
          <w:szCs w:val="28"/>
        </w:rPr>
        <w:t>О</w:t>
      </w:r>
      <w:r w:rsidR="00F22E8B" w:rsidRPr="00172B36">
        <w:rPr>
          <w:szCs w:val="28"/>
        </w:rPr>
        <w:t>лимпиаде</w:t>
      </w:r>
      <w:r w:rsidR="000E53D5">
        <w:rPr>
          <w:szCs w:val="28"/>
        </w:rPr>
        <w:t xml:space="preserve"> городов</w:t>
      </w:r>
      <w:r w:rsidR="00F22E8B" w:rsidRPr="00AA1A28">
        <w:rPr>
          <w:szCs w:val="28"/>
        </w:rPr>
        <w:t>.</w:t>
      </w:r>
    </w:p>
    <w:p w:rsidR="00B649BB" w:rsidRDefault="00B649BB" w:rsidP="00B649BB">
      <w:pPr>
        <w:pStyle w:val="21"/>
        <w:ind w:left="0" w:firstLine="720"/>
        <w:jc w:val="both"/>
        <w:rPr>
          <w:rFonts w:ascii="Times New Roman" w:hAnsi="Times New Roman"/>
          <w:b/>
          <w:bCs/>
          <w:sz w:val="28"/>
          <w:szCs w:val="28"/>
        </w:rPr>
      </w:pPr>
      <w:r w:rsidRPr="007E2A35">
        <w:rPr>
          <w:rFonts w:ascii="Times New Roman" w:hAnsi="Times New Roman"/>
          <w:b/>
          <w:sz w:val="28"/>
          <w:szCs w:val="28"/>
        </w:rPr>
        <w:t xml:space="preserve">Спортивные делегации </w:t>
      </w:r>
      <w:r w:rsidR="000E53D5">
        <w:rPr>
          <w:rFonts w:ascii="Times New Roman" w:hAnsi="Times New Roman"/>
          <w:b/>
          <w:sz w:val="28"/>
          <w:szCs w:val="28"/>
        </w:rPr>
        <w:t>городов</w:t>
      </w:r>
      <w:r w:rsidRPr="007E2A35">
        <w:rPr>
          <w:rFonts w:ascii="Times New Roman" w:hAnsi="Times New Roman"/>
          <w:b/>
          <w:sz w:val="28"/>
          <w:szCs w:val="28"/>
        </w:rPr>
        <w:t xml:space="preserve"> должны иметь </w:t>
      </w:r>
      <w:r w:rsidRPr="007E2A35">
        <w:rPr>
          <w:rFonts w:ascii="Times New Roman" w:hAnsi="Times New Roman"/>
          <w:b/>
          <w:bCs/>
          <w:sz w:val="28"/>
          <w:szCs w:val="28"/>
        </w:rPr>
        <w:t>единую спортивную форму.</w:t>
      </w:r>
    </w:p>
    <w:p w:rsidR="007E438C" w:rsidRPr="007F3310" w:rsidRDefault="007E438C" w:rsidP="007E438C">
      <w:pPr>
        <w:ind w:firstLine="720"/>
        <w:jc w:val="both"/>
        <w:rPr>
          <w:rFonts w:ascii="Times New Roman" w:hAnsi="Times New Roman"/>
          <w:szCs w:val="28"/>
        </w:rPr>
      </w:pPr>
      <w:r w:rsidRPr="007F3310">
        <w:rPr>
          <w:rFonts w:ascii="Times New Roman" w:hAnsi="Times New Roman"/>
          <w:szCs w:val="28"/>
        </w:rPr>
        <w:t xml:space="preserve">Торжественное открытие </w:t>
      </w:r>
      <w:r w:rsidR="000E53D5">
        <w:rPr>
          <w:rFonts w:ascii="Times New Roman" w:hAnsi="Times New Roman"/>
          <w:szCs w:val="28"/>
          <w:lang w:val="en-US"/>
        </w:rPr>
        <w:t>I</w:t>
      </w:r>
      <w:r w:rsidRPr="007F3310">
        <w:rPr>
          <w:rFonts w:ascii="Times New Roman" w:hAnsi="Times New Roman"/>
          <w:szCs w:val="28"/>
        </w:rPr>
        <w:t>X</w:t>
      </w:r>
      <w:r>
        <w:rPr>
          <w:rFonts w:ascii="Times New Roman" w:hAnsi="Times New Roman"/>
          <w:szCs w:val="28"/>
        </w:rPr>
        <w:t xml:space="preserve"> зимней олимпиады </w:t>
      </w:r>
      <w:r w:rsidR="000E53D5">
        <w:rPr>
          <w:rFonts w:ascii="Times New Roman" w:hAnsi="Times New Roman"/>
          <w:szCs w:val="28"/>
        </w:rPr>
        <w:t>городов</w:t>
      </w:r>
      <w:r>
        <w:rPr>
          <w:rFonts w:ascii="Times New Roman" w:hAnsi="Times New Roman"/>
          <w:szCs w:val="28"/>
        </w:rPr>
        <w:t xml:space="preserve"> Алтайского края состоится </w:t>
      </w:r>
      <w:r w:rsidR="000E53D5">
        <w:rPr>
          <w:rFonts w:ascii="Times New Roman" w:hAnsi="Times New Roman"/>
          <w:szCs w:val="28"/>
        </w:rPr>
        <w:t>08</w:t>
      </w:r>
      <w:r w:rsidRPr="00D9741C">
        <w:rPr>
          <w:rFonts w:ascii="Times New Roman" w:hAnsi="Times New Roman"/>
          <w:szCs w:val="28"/>
        </w:rPr>
        <w:t xml:space="preserve"> февраля в 16-00 часов на стадионе </w:t>
      </w:r>
      <w:r w:rsidR="000E53D5">
        <w:rPr>
          <w:rFonts w:ascii="Times New Roman" w:hAnsi="Times New Roman"/>
          <w:szCs w:val="28"/>
        </w:rPr>
        <w:t xml:space="preserve">МБУ </w:t>
      </w:r>
      <w:r w:rsidRPr="00D9741C">
        <w:rPr>
          <w:rFonts w:ascii="Times New Roman" w:hAnsi="Times New Roman"/>
          <w:szCs w:val="28"/>
        </w:rPr>
        <w:t>«</w:t>
      </w:r>
      <w:r w:rsidR="000E53D5">
        <w:rPr>
          <w:rFonts w:ascii="Times New Roman" w:hAnsi="Times New Roman"/>
          <w:szCs w:val="28"/>
        </w:rPr>
        <w:t>С/к «Торпедо</w:t>
      </w:r>
      <w:r w:rsidRPr="00D9741C">
        <w:rPr>
          <w:rFonts w:ascii="Times New Roman" w:hAnsi="Times New Roman"/>
          <w:szCs w:val="28"/>
        </w:rPr>
        <w:t>»</w:t>
      </w:r>
      <w:r w:rsidR="00FA6C57" w:rsidRPr="00D9741C">
        <w:rPr>
          <w:rFonts w:ascii="Times New Roman" w:hAnsi="Times New Roman"/>
          <w:szCs w:val="28"/>
        </w:rPr>
        <w:t xml:space="preserve"> </w:t>
      </w:r>
      <w:r w:rsidR="00D9741C" w:rsidRPr="00D9741C">
        <w:rPr>
          <w:rFonts w:ascii="Times New Roman" w:hAnsi="Times New Roman"/>
          <w:szCs w:val="28"/>
        </w:rPr>
        <w:t xml:space="preserve">по адресу: ул. </w:t>
      </w:r>
      <w:r w:rsidR="000E53D5">
        <w:rPr>
          <w:rFonts w:ascii="Times New Roman" w:hAnsi="Times New Roman"/>
          <w:szCs w:val="28"/>
        </w:rPr>
        <w:t>Калинина, 21</w:t>
      </w:r>
      <w:r w:rsidR="00D9741C" w:rsidRPr="00D9741C">
        <w:rPr>
          <w:rFonts w:ascii="Times New Roman" w:hAnsi="Times New Roman"/>
          <w:szCs w:val="28"/>
        </w:rPr>
        <w:t xml:space="preserve">, </w:t>
      </w:r>
      <w:r w:rsidR="000E53D5">
        <w:rPr>
          <w:rFonts w:ascii="Times New Roman" w:hAnsi="Times New Roman"/>
          <w:szCs w:val="28"/>
        </w:rPr>
        <w:t>г. Рубцовск</w:t>
      </w:r>
      <w:r w:rsidRPr="00D9741C">
        <w:rPr>
          <w:rFonts w:ascii="Times New Roman" w:hAnsi="Times New Roman"/>
          <w:szCs w:val="28"/>
        </w:rPr>
        <w:t>.</w:t>
      </w:r>
    </w:p>
    <w:p w:rsidR="00B649BB" w:rsidRDefault="00B649BB" w:rsidP="00B649BB">
      <w:pPr>
        <w:ind w:firstLine="720"/>
        <w:jc w:val="both"/>
        <w:rPr>
          <w:rFonts w:ascii="Times New Roman" w:hAnsi="Times New Roman"/>
          <w:szCs w:val="28"/>
        </w:rPr>
      </w:pPr>
      <w:r>
        <w:rPr>
          <w:rFonts w:ascii="Times New Roman" w:hAnsi="Times New Roman"/>
          <w:szCs w:val="28"/>
        </w:rPr>
        <w:t xml:space="preserve">За нарушение пункта </w:t>
      </w:r>
      <w:r w:rsidR="00C95EE4">
        <w:rPr>
          <w:rFonts w:ascii="Times New Roman" w:hAnsi="Times New Roman"/>
          <w:szCs w:val="28"/>
          <w:lang w:val="en-US"/>
        </w:rPr>
        <w:t>I</w:t>
      </w:r>
      <w:r>
        <w:rPr>
          <w:rFonts w:ascii="Times New Roman" w:hAnsi="Times New Roman"/>
          <w:szCs w:val="28"/>
          <w:lang w:val="en-US"/>
        </w:rPr>
        <w:t>V</w:t>
      </w:r>
      <w:r w:rsidRPr="00172B36">
        <w:rPr>
          <w:rFonts w:ascii="Times New Roman" w:hAnsi="Times New Roman"/>
          <w:szCs w:val="28"/>
        </w:rPr>
        <w:t xml:space="preserve"> (</w:t>
      </w:r>
      <w:r w:rsidR="00C95EE4">
        <w:rPr>
          <w:rFonts w:ascii="Times New Roman" w:hAnsi="Times New Roman"/>
          <w:szCs w:val="28"/>
        </w:rPr>
        <w:t>Требования к у</w:t>
      </w:r>
      <w:r>
        <w:rPr>
          <w:rFonts w:ascii="Times New Roman" w:hAnsi="Times New Roman"/>
          <w:szCs w:val="28"/>
        </w:rPr>
        <w:t>частник</w:t>
      </w:r>
      <w:r w:rsidR="00C95EE4">
        <w:rPr>
          <w:rFonts w:ascii="Times New Roman" w:hAnsi="Times New Roman"/>
          <w:szCs w:val="28"/>
        </w:rPr>
        <w:t>ам</w:t>
      </w:r>
      <w:r>
        <w:rPr>
          <w:rFonts w:ascii="Times New Roman" w:hAnsi="Times New Roman"/>
          <w:szCs w:val="28"/>
        </w:rPr>
        <w:t xml:space="preserve"> соревнований</w:t>
      </w:r>
      <w:r w:rsidR="00C95EE4">
        <w:rPr>
          <w:rFonts w:ascii="Times New Roman" w:hAnsi="Times New Roman"/>
          <w:szCs w:val="28"/>
        </w:rPr>
        <w:t xml:space="preserve"> и условия их допуска</w:t>
      </w:r>
      <w:r>
        <w:rPr>
          <w:rFonts w:ascii="Times New Roman" w:hAnsi="Times New Roman"/>
          <w:szCs w:val="28"/>
        </w:rPr>
        <w:t>) данного П</w:t>
      </w:r>
      <w:r w:rsidRPr="00172B36">
        <w:rPr>
          <w:rFonts w:ascii="Times New Roman" w:hAnsi="Times New Roman"/>
          <w:szCs w:val="28"/>
        </w:rPr>
        <w:t>оложения команда</w:t>
      </w:r>
      <w:r w:rsidR="00F87C80">
        <w:rPr>
          <w:rFonts w:ascii="Times New Roman" w:hAnsi="Times New Roman"/>
          <w:szCs w:val="28"/>
        </w:rPr>
        <w:t>/</w:t>
      </w:r>
      <w:r w:rsidR="00F87C80" w:rsidRPr="002D6F35">
        <w:rPr>
          <w:rFonts w:ascii="Times New Roman" w:hAnsi="Times New Roman"/>
          <w:szCs w:val="28"/>
        </w:rPr>
        <w:t>спортсмен</w:t>
      </w:r>
      <w:r w:rsidRPr="00172B36">
        <w:rPr>
          <w:rFonts w:ascii="Times New Roman" w:hAnsi="Times New Roman"/>
          <w:szCs w:val="28"/>
        </w:rPr>
        <w:t xml:space="preserve"> </w:t>
      </w:r>
      <w:r w:rsidR="00F87C80" w:rsidRPr="002D6F35">
        <w:rPr>
          <w:rFonts w:ascii="Times New Roman" w:hAnsi="Times New Roman"/>
          <w:szCs w:val="28"/>
        </w:rPr>
        <w:t xml:space="preserve">снимается </w:t>
      </w:r>
      <w:r w:rsidRPr="002D6F35">
        <w:rPr>
          <w:rFonts w:ascii="Times New Roman" w:hAnsi="Times New Roman"/>
          <w:szCs w:val="28"/>
        </w:rPr>
        <w:t>с соревнований</w:t>
      </w:r>
      <w:r w:rsidRPr="00172B36">
        <w:rPr>
          <w:rFonts w:ascii="Times New Roman" w:hAnsi="Times New Roman"/>
          <w:szCs w:val="28"/>
        </w:rPr>
        <w:t xml:space="preserve"> и дисквалифицируется на 2 года</w:t>
      </w:r>
      <w:r w:rsidR="00F87C80">
        <w:rPr>
          <w:rFonts w:ascii="Times New Roman" w:hAnsi="Times New Roman"/>
          <w:szCs w:val="28"/>
        </w:rPr>
        <w:t xml:space="preserve"> в виде спорта</w:t>
      </w:r>
      <w:r w:rsidR="0034771A">
        <w:rPr>
          <w:rFonts w:ascii="Times New Roman" w:hAnsi="Times New Roman"/>
          <w:szCs w:val="28"/>
        </w:rPr>
        <w:t>, в котором допущено нарушение.</w:t>
      </w:r>
    </w:p>
    <w:p w:rsidR="00B649BB" w:rsidRPr="00C47100" w:rsidRDefault="00B649BB" w:rsidP="00B649BB">
      <w:pPr>
        <w:ind w:firstLine="720"/>
        <w:jc w:val="both"/>
        <w:rPr>
          <w:rFonts w:ascii="Times New Roman" w:hAnsi="Times New Roman"/>
          <w:b/>
          <w:szCs w:val="28"/>
        </w:rPr>
      </w:pPr>
      <w:r w:rsidRPr="00C47100">
        <w:rPr>
          <w:rFonts w:ascii="Times New Roman" w:hAnsi="Times New Roman"/>
          <w:b/>
          <w:szCs w:val="28"/>
        </w:rPr>
        <w:t>Каждый спортсмен имеет право участвовать не более чем в двух видах спорта</w:t>
      </w:r>
      <w:r>
        <w:rPr>
          <w:rFonts w:ascii="Times New Roman" w:hAnsi="Times New Roman"/>
          <w:b/>
          <w:szCs w:val="28"/>
        </w:rPr>
        <w:t xml:space="preserve"> программы </w:t>
      </w:r>
      <w:r w:rsidR="00C95EE4">
        <w:rPr>
          <w:rFonts w:ascii="Times New Roman" w:hAnsi="Times New Roman"/>
          <w:b/>
          <w:szCs w:val="28"/>
        </w:rPr>
        <w:t>О</w:t>
      </w:r>
      <w:r>
        <w:rPr>
          <w:rFonts w:ascii="Times New Roman" w:hAnsi="Times New Roman"/>
          <w:b/>
          <w:szCs w:val="28"/>
        </w:rPr>
        <w:t>лимпиады</w:t>
      </w:r>
      <w:r w:rsidRPr="00C47100">
        <w:rPr>
          <w:rFonts w:ascii="Times New Roman" w:hAnsi="Times New Roman"/>
          <w:b/>
          <w:szCs w:val="28"/>
        </w:rPr>
        <w:t>.</w:t>
      </w:r>
    </w:p>
    <w:p w:rsidR="00A31C5C" w:rsidRDefault="00A31C5C" w:rsidP="00484303">
      <w:pPr>
        <w:ind w:firstLine="720"/>
        <w:jc w:val="both"/>
        <w:rPr>
          <w:rFonts w:ascii="Times New Roman" w:hAnsi="Times New Roman"/>
          <w:szCs w:val="28"/>
        </w:rPr>
      </w:pPr>
    </w:p>
    <w:p w:rsidR="00A31C5C" w:rsidRPr="00894F9C" w:rsidRDefault="00894F9C" w:rsidP="00894F9C">
      <w:pPr>
        <w:jc w:val="center"/>
        <w:rPr>
          <w:rFonts w:ascii="Times New Roman" w:hAnsi="Times New Roman"/>
          <w:b/>
          <w:szCs w:val="28"/>
        </w:rPr>
      </w:pPr>
      <w:r w:rsidRPr="00894F9C">
        <w:rPr>
          <w:rFonts w:ascii="Times New Roman" w:hAnsi="Times New Roman"/>
          <w:b/>
          <w:szCs w:val="28"/>
          <w:lang w:val="en-US"/>
        </w:rPr>
        <w:t>V</w:t>
      </w:r>
      <w:r w:rsidRPr="00894F9C">
        <w:rPr>
          <w:rFonts w:ascii="Times New Roman" w:hAnsi="Times New Roman"/>
          <w:b/>
          <w:szCs w:val="28"/>
        </w:rPr>
        <w:t>.</w:t>
      </w:r>
      <w:r>
        <w:rPr>
          <w:rFonts w:ascii="Times New Roman" w:hAnsi="Times New Roman"/>
          <w:b/>
          <w:szCs w:val="28"/>
        </w:rPr>
        <w:t xml:space="preserve"> ПРОГРАММА СОРЕВНОВАНИЙ</w:t>
      </w:r>
    </w:p>
    <w:p w:rsidR="00D4597A" w:rsidRDefault="00D4597A" w:rsidP="00484303">
      <w:pPr>
        <w:ind w:firstLine="720"/>
        <w:jc w:val="both"/>
        <w:rPr>
          <w:rFonts w:ascii="Times New Roman" w:hAnsi="Times New Roman"/>
          <w:szCs w:val="28"/>
        </w:rPr>
      </w:pPr>
    </w:p>
    <w:p w:rsidR="00894F9C" w:rsidRDefault="00894F9C" w:rsidP="00894F9C">
      <w:pPr>
        <w:tabs>
          <w:tab w:val="left" w:pos="1076"/>
        </w:tabs>
        <w:spacing w:line="322" w:lineRule="exact"/>
        <w:ind w:right="20" w:firstLine="709"/>
        <w:jc w:val="both"/>
        <w:rPr>
          <w:rStyle w:val="ab"/>
          <w:rFonts w:eastAsia="Courier New"/>
          <w:sz w:val="28"/>
          <w:szCs w:val="28"/>
        </w:rPr>
      </w:pPr>
      <w:r>
        <w:rPr>
          <w:rFonts w:ascii="Times New Roman" w:hAnsi="Times New Roman"/>
          <w:szCs w:val="28"/>
        </w:rPr>
        <w:t xml:space="preserve">В программу финальных соревнований Олимпиады включены </w:t>
      </w:r>
      <w:r w:rsidRPr="00894F9C">
        <w:rPr>
          <w:rStyle w:val="ab"/>
          <w:rFonts w:eastAsia="Courier New"/>
          <w:sz w:val="28"/>
          <w:szCs w:val="28"/>
          <w:u w:val="none"/>
        </w:rPr>
        <w:t>следующие виды спорта:</w:t>
      </w:r>
    </w:p>
    <w:p w:rsidR="00894F9C" w:rsidRDefault="00894F9C" w:rsidP="00484303">
      <w:pPr>
        <w:ind w:firstLine="720"/>
        <w:jc w:val="both"/>
        <w:rPr>
          <w:rFonts w:ascii="Times New Roman" w:hAnsi="Times New Roman"/>
          <w:szCs w:val="28"/>
        </w:rPr>
      </w:pPr>
    </w:p>
    <w:tbl>
      <w:tblPr>
        <w:tblW w:w="5000" w:type="pct"/>
        <w:tblBorders>
          <w:top w:val="single" w:sz="4" w:space="0" w:color="00000A"/>
          <w:left w:val="single" w:sz="4" w:space="0" w:color="00000A"/>
        </w:tblBorders>
        <w:tblCellMar>
          <w:left w:w="0" w:type="dxa"/>
          <w:right w:w="10" w:type="dxa"/>
        </w:tblCellMar>
        <w:tblLook w:val="0000" w:firstRow="0" w:lastRow="0" w:firstColumn="0" w:lastColumn="0" w:noHBand="0" w:noVBand="0"/>
      </w:tblPr>
      <w:tblGrid>
        <w:gridCol w:w="561"/>
        <w:gridCol w:w="2451"/>
        <w:gridCol w:w="1981"/>
        <w:gridCol w:w="1334"/>
        <w:gridCol w:w="2003"/>
        <w:gridCol w:w="1040"/>
      </w:tblGrid>
      <w:tr w:rsidR="00894F9C" w:rsidRPr="00F43855" w:rsidTr="00F43855">
        <w:trPr>
          <w:trHeight w:val="421"/>
        </w:trPr>
        <w:tc>
          <w:tcPr>
            <w:tcW w:w="299" w:type="pct"/>
            <w:vMerge w:val="restart"/>
            <w:tcBorders>
              <w:top w:val="single" w:sz="4" w:space="0" w:color="00000A"/>
              <w:left w:val="single" w:sz="4" w:space="0" w:color="00000A"/>
            </w:tcBorders>
            <w:shd w:val="clear" w:color="auto" w:fill="FFFFFF"/>
            <w:tcMar>
              <w:left w:w="0" w:type="dxa"/>
            </w:tcMar>
            <w:vAlign w:val="center"/>
          </w:tcPr>
          <w:p w:rsidR="00894F9C" w:rsidRPr="00F43855" w:rsidRDefault="00894F9C" w:rsidP="00894F9C">
            <w:pPr>
              <w:pStyle w:val="33"/>
              <w:shd w:val="clear" w:color="auto" w:fill="auto"/>
              <w:ind w:firstLine="0"/>
              <w:jc w:val="center"/>
              <w:rPr>
                <w:sz w:val="24"/>
                <w:szCs w:val="24"/>
              </w:rPr>
            </w:pPr>
            <w:r w:rsidRPr="00F43855">
              <w:rPr>
                <w:rStyle w:val="10"/>
                <w:sz w:val="24"/>
                <w:szCs w:val="24"/>
              </w:rPr>
              <w:t xml:space="preserve">№ </w:t>
            </w:r>
            <w:r w:rsidRPr="00F43855">
              <w:rPr>
                <w:rStyle w:val="11pt0pt"/>
                <w:sz w:val="24"/>
                <w:szCs w:val="24"/>
              </w:rPr>
              <w:t>п/п</w:t>
            </w:r>
          </w:p>
        </w:tc>
        <w:tc>
          <w:tcPr>
            <w:tcW w:w="1308" w:type="pct"/>
            <w:vMerge w:val="restart"/>
            <w:tcBorders>
              <w:top w:val="single" w:sz="4" w:space="0" w:color="00000A"/>
              <w:left w:val="single" w:sz="4" w:space="0" w:color="00000A"/>
            </w:tcBorders>
            <w:shd w:val="clear" w:color="auto" w:fill="FFFFFF"/>
            <w:tcMar>
              <w:left w:w="0" w:type="dxa"/>
            </w:tcMar>
            <w:vAlign w:val="center"/>
          </w:tcPr>
          <w:p w:rsidR="00894F9C" w:rsidRPr="00F43855" w:rsidRDefault="00894F9C" w:rsidP="00894F9C">
            <w:pPr>
              <w:pStyle w:val="33"/>
              <w:shd w:val="clear" w:color="auto" w:fill="auto"/>
              <w:ind w:firstLine="0"/>
              <w:jc w:val="center"/>
              <w:rPr>
                <w:sz w:val="24"/>
                <w:szCs w:val="24"/>
              </w:rPr>
            </w:pPr>
            <w:r w:rsidRPr="00F43855">
              <w:rPr>
                <w:rStyle w:val="10"/>
                <w:sz w:val="24"/>
                <w:szCs w:val="24"/>
              </w:rPr>
              <w:t>Вид программы</w:t>
            </w:r>
          </w:p>
        </w:tc>
        <w:tc>
          <w:tcPr>
            <w:tcW w:w="1057" w:type="pct"/>
            <w:vMerge w:val="restart"/>
            <w:tcBorders>
              <w:top w:val="single" w:sz="4" w:space="0" w:color="00000A"/>
              <w:left w:val="single" w:sz="4" w:space="0" w:color="00000A"/>
            </w:tcBorders>
            <w:shd w:val="clear" w:color="auto" w:fill="FFFFFF"/>
            <w:tcMar>
              <w:left w:w="0" w:type="dxa"/>
            </w:tcMar>
            <w:vAlign w:val="center"/>
          </w:tcPr>
          <w:p w:rsidR="00894F9C" w:rsidRPr="00F43855" w:rsidRDefault="00894F9C" w:rsidP="00894F9C">
            <w:pPr>
              <w:pStyle w:val="33"/>
              <w:shd w:val="clear" w:color="auto" w:fill="auto"/>
              <w:ind w:firstLine="0"/>
              <w:jc w:val="center"/>
              <w:rPr>
                <w:sz w:val="24"/>
                <w:szCs w:val="24"/>
              </w:rPr>
            </w:pPr>
            <w:r w:rsidRPr="00F43855">
              <w:rPr>
                <w:rStyle w:val="10"/>
                <w:sz w:val="24"/>
                <w:szCs w:val="24"/>
              </w:rPr>
              <w:t>Дата проведения</w:t>
            </w:r>
          </w:p>
        </w:tc>
        <w:tc>
          <w:tcPr>
            <w:tcW w:w="2336" w:type="pct"/>
            <w:gridSpan w:val="3"/>
            <w:tcBorders>
              <w:top w:val="single" w:sz="4" w:space="0" w:color="00000A"/>
              <w:left w:val="single" w:sz="4" w:space="0" w:color="00000A"/>
              <w:right w:val="single" w:sz="4" w:space="0" w:color="00000A"/>
            </w:tcBorders>
            <w:shd w:val="clear" w:color="auto" w:fill="FFFFFF"/>
            <w:tcMar>
              <w:left w:w="0" w:type="dxa"/>
            </w:tcMar>
            <w:vAlign w:val="center"/>
          </w:tcPr>
          <w:p w:rsidR="00894F9C" w:rsidRPr="00F43855" w:rsidRDefault="00F43855" w:rsidP="00894F9C">
            <w:pPr>
              <w:pStyle w:val="33"/>
              <w:shd w:val="clear" w:color="auto" w:fill="auto"/>
              <w:ind w:firstLine="0"/>
              <w:jc w:val="center"/>
              <w:rPr>
                <w:sz w:val="24"/>
                <w:szCs w:val="24"/>
              </w:rPr>
            </w:pPr>
            <w:r w:rsidRPr="00F43855">
              <w:rPr>
                <w:rStyle w:val="10"/>
                <w:sz w:val="24"/>
                <w:szCs w:val="24"/>
              </w:rPr>
              <w:t>Ч</w:t>
            </w:r>
            <w:r w:rsidR="00894F9C" w:rsidRPr="00F43855">
              <w:rPr>
                <w:rStyle w:val="10"/>
                <w:sz w:val="24"/>
                <w:szCs w:val="24"/>
              </w:rPr>
              <w:t>исло участников</w:t>
            </w:r>
          </w:p>
        </w:tc>
      </w:tr>
      <w:tr w:rsidR="00894F9C" w:rsidRPr="00F43855" w:rsidTr="00F43855">
        <w:trPr>
          <w:trHeight w:hRule="exact" w:val="427"/>
        </w:trPr>
        <w:tc>
          <w:tcPr>
            <w:tcW w:w="299" w:type="pct"/>
            <w:vMerge/>
            <w:tcBorders>
              <w:left w:val="single" w:sz="4" w:space="0" w:color="00000A"/>
              <w:bottom w:val="single" w:sz="4" w:space="0" w:color="auto"/>
            </w:tcBorders>
            <w:shd w:val="clear" w:color="auto" w:fill="FFFFFF"/>
            <w:tcMar>
              <w:left w:w="0" w:type="dxa"/>
            </w:tcMar>
            <w:vAlign w:val="center"/>
          </w:tcPr>
          <w:p w:rsidR="00894F9C" w:rsidRPr="00F43855" w:rsidRDefault="00894F9C" w:rsidP="00894F9C">
            <w:pPr>
              <w:jc w:val="center"/>
              <w:rPr>
                <w:rFonts w:ascii="Times New Roman" w:hAnsi="Times New Roman"/>
                <w:sz w:val="24"/>
              </w:rPr>
            </w:pPr>
          </w:p>
        </w:tc>
        <w:tc>
          <w:tcPr>
            <w:tcW w:w="1308" w:type="pct"/>
            <w:vMerge/>
            <w:tcBorders>
              <w:left w:val="single" w:sz="4" w:space="0" w:color="00000A"/>
              <w:bottom w:val="single" w:sz="4" w:space="0" w:color="auto"/>
            </w:tcBorders>
            <w:shd w:val="clear" w:color="auto" w:fill="FFFFFF"/>
            <w:tcMar>
              <w:left w:w="0" w:type="dxa"/>
            </w:tcMar>
            <w:vAlign w:val="center"/>
          </w:tcPr>
          <w:p w:rsidR="00894F9C" w:rsidRPr="00F43855" w:rsidRDefault="00894F9C" w:rsidP="00894F9C">
            <w:pPr>
              <w:jc w:val="center"/>
              <w:rPr>
                <w:rFonts w:ascii="Times New Roman" w:hAnsi="Times New Roman"/>
                <w:sz w:val="24"/>
              </w:rPr>
            </w:pPr>
          </w:p>
        </w:tc>
        <w:tc>
          <w:tcPr>
            <w:tcW w:w="1057" w:type="pct"/>
            <w:vMerge/>
            <w:tcBorders>
              <w:top w:val="single" w:sz="4" w:space="0" w:color="00000A"/>
              <w:left w:val="single" w:sz="4" w:space="0" w:color="00000A"/>
              <w:bottom w:val="single" w:sz="4" w:space="0" w:color="auto"/>
            </w:tcBorders>
            <w:shd w:val="clear" w:color="auto" w:fill="FFFFFF"/>
            <w:tcMar>
              <w:left w:w="0" w:type="dxa"/>
            </w:tcMar>
            <w:vAlign w:val="center"/>
          </w:tcPr>
          <w:p w:rsidR="00894F9C" w:rsidRPr="00F43855" w:rsidRDefault="00894F9C" w:rsidP="00894F9C">
            <w:pPr>
              <w:jc w:val="center"/>
              <w:rPr>
                <w:rFonts w:ascii="Times New Roman" w:hAnsi="Times New Roman"/>
                <w:sz w:val="24"/>
              </w:rPr>
            </w:pPr>
          </w:p>
        </w:tc>
        <w:tc>
          <w:tcPr>
            <w:tcW w:w="712" w:type="pct"/>
            <w:tcBorders>
              <w:top w:val="single" w:sz="4" w:space="0" w:color="00000A"/>
              <w:left w:val="single" w:sz="4" w:space="0" w:color="00000A"/>
              <w:bottom w:val="single" w:sz="4" w:space="0" w:color="auto"/>
            </w:tcBorders>
            <w:shd w:val="clear" w:color="auto" w:fill="FFFFFF"/>
            <w:tcMar>
              <w:left w:w="0" w:type="dxa"/>
            </w:tcMar>
            <w:vAlign w:val="center"/>
          </w:tcPr>
          <w:p w:rsidR="00894F9C" w:rsidRPr="00F43855" w:rsidRDefault="00894F9C" w:rsidP="00894F9C">
            <w:pPr>
              <w:pStyle w:val="33"/>
              <w:shd w:val="clear" w:color="auto" w:fill="auto"/>
              <w:ind w:firstLine="0"/>
              <w:jc w:val="center"/>
              <w:rPr>
                <w:sz w:val="24"/>
                <w:szCs w:val="24"/>
              </w:rPr>
            </w:pPr>
            <w:r w:rsidRPr="00F43855">
              <w:rPr>
                <w:rStyle w:val="11pt0pt"/>
                <w:sz w:val="24"/>
                <w:szCs w:val="24"/>
              </w:rPr>
              <w:t>спортсменов</w:t>
            </w:r>
          </w:p>
        </w:tc>
        <w:tc>
          <w:tcPr>
            <w:tcW w:w="1069" w:type="pct"/>
            <w:tcBorders>
              <w:top w:val="single" w:sz="4" w:space="0" w:color="00000A"/>
              <w:left w:val="single" w:sz="4" w:space="0" w:color="00000A"/>
              <w:bottom w:val="single" w:sz="4" w:space="0" w:color="auto"/>
            </w:tcBorders>
            <w:shd w:val="clear" w:color="auto" w:fill="FFFFFF"/>
            <w:tcMar>
              <w:left w:w="0" w:type="dxa"/>
            </w:tcMar>
            <w:vAlign w:val="center"/>
          </w:tcPr>
          <w:p w:rsidR="00894F9C" w:rsidRPr="00F43855" w:rsidRDefault="00894F9C" w:rsidP="00894F9C">
            <w:pPr>
              <w:pStyle w:val="33"/>
              <w:shd w:val="clear" w:color="auto" w:fill="auto"/>
              <w:tabs>
                <w:tab w:val="left" w:pos="2082"/>
              </w:tabs>
              <w:ind w:firstLine="0"/>
              <w:jc w:val="center"/>
              <w:rPr>
                <w:sz w:val="24"/>
                <w:szCs w:val="24"/>
              </w:rPr>
            </w:pPr>
            <w:r w:rsidRPr="00F43855">
              <w:rPr>
                <w:rStyle w:val="11pt0pt"/>
                <w:sz w:val="24"/>
                <w:szCs w:val="24"/>
              </w:rPr>
              <w:t>мужчин, женщин</w:t>
            </w:r>
          </w:p>
        </w:tc>
        <w:tc>
          <w:tcPr>
            <w:tcW w:w="555" w:type="pct"/>
            <w:tcBorders>
              <w:top w:val="single" w:sz="4" w:space="0" w:color="00000A"/>
              <w:left w:val="single" w:sz="4" w:space="0" w:color="00000A"/>
              <w:bottom w:val="single" w:sz="4" w:space="0" w:color="auto"/>
              <w:right w:val="single" w:sz="4" w:space="0" w:color="00000A"/>
            </w:tcBorders>
            <w:shd w:val="clear" w:color="auto" w:fill="FFFFFF"/>
            <w:tcMar>
              <w:left w:w="0" w:type="dxa"/>
            </w:tcMar>
            <w:vAlign w:val="center"/>
          </w:tcPr>
          <w:p w:rsidR="00894F9C" w:rsidRPr="00F43855" w:rsidRDefault="00894F9C" w:rsidP="00894F9C">
            <w:pPr>
              <w:pStyle w:val="33"/>
              <w:shd w:val="clear" w:color="auto" w:fill="auto"/>
              <w:ind w:firstLine="0"/>
              <w:jc w:val="center"/>
              <w:rPr>
                <w:sz w:val="24"/>
                <w:szCs w:val="24"/>
              </w:rPr>
            </w:pPr>
            <w:r w:rsidRPr="00F43855">
              <w:rPr>
                <w:rStyle w:val="11pt0pt"/>
                <w:sz w:val="24"/>
                <w:szCs w:val="24"/>
              </w:rPr>
              <w:t>тренеров</w:t>
            </w:r>
          </w:p>
        </w:tc>
      </w:tr>
      <w:tr w:rsidR="00FF1F71" w:rsidRPr="00F43855" w:rsidTr="00F43855">
        <w:trPr>
          <w:trHeight w:hRule="exact" w:val="323"/>
        </w:trPr>
        <w:tc>
          <w:tcPr>
            <w:tcW w:w="29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rStyle w:val="10"/>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ind w:left="76"/>
              <w:rPr>
                <w:rFonts w:ascii="Times New Roman" w:hAnsi="Times New Roman"/>
                <w:sz w:val="24"/>
              </w:rPr>
            </w:pPr>
            <w:r>
              <w:rPr>
                <w:rFonts w:ascii="Times New Roman" w:hAnsi="Times New Roman"/>
                <w:sz w:val="24"/>
              </w:rPr>
              <w:t>Лыжные гонки</w:t>
            </w:r>
          </w:p>
        </w:tc>
        <w:tc>
          <w:tcPr>
            <w:tcW w:w="1057"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bookmarkStart w:id="0" w:name="__DdeLink__30438_35883484251"/>
            <w:r>
              <w:rPr>
                <w:rStyle w:val="10"/>
                <w:sz w:val="24"/>
                <w:szCs w:val="24"/>
              </w:rPr>
              <w:t>07</w:t>
            </w:r>
            <w:r w:rsidRPr="00F43855">
              <w:rPr>
                <w:rStyle w:val="10"/>
                <w:sz w:val="24"/>
                <w:szCs w:val="24"/>
              </w:rPr>
              <w:t>-</w:t>
            </w:r>
            <w:bookmarkEnd w:id="0"/>
            <w:r>
              <w:rPr>
                <w:rStyle w:val="10"/>
                <w:sz w:val="24"/>
                <w:szCs w:val="24"/>
              </w:rPr>
              <w:t>09</w:t>
            </w:r>
            <w:r w:rsidRPr="00F43855">
              <w:rPr>
                <w:rStyle w:val="10"/>
                <w:sz w:val="24"/>
                <w:szCs w:val="24"/>
              </w:rPr>
              <w:t xml:space="preserve"> </w:t>
            </w:r>
            <w:r>
              <w:rPr>
                <w:rStyle w:val="10"/>
                <w:sz w:val="24"/>
                <w:szCs w:val="24"/>
              </w:rPr>
              <w:t>февраля</w:t>
            </w:r>
          </w:p>
        </w:tc>
        <w:tc>
          <w:tcPr>
            <w:tcW w:w="712"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jc w:val="center"/>
              <w:rPr>
                <w:rFonts w:ascii="Times New Roman" w:hAnsi="Times New Roman"/>
                <w:sz w:val="24"/>
              </w:rPr>
            </w:pPr>
            <w:r>
              <w:rPr>
                <w:rFonts w:ascii="Times New Roman" w:hAnsi="Times New Roman"/>
                <w:sz w:val="24"/>
              </w:rPr>
              <w:t>10</w:t>
            </w:r>
            <w:r w:rsidRPr="00F43855">
              <w:rPr>
                <w:rFonts w:ascii="Times New Roman" w:hAnsi="Times New Roman"/>
                <w:sz w:val="24"/>
              </w:rPr>
              <w:t xml:space="preserve"> чел.</w:t>
            </w:r>
          </w:p>
        </w:tc>
        <w:tc>
          <w:tcPr>
            <w:tcW w:w="106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tabs>
                <w:tab w:val="left" w:pos="2082"/>
              </w:tabs>
              <w:jc w:val="center"/>
              <w:rPr>
                <w:rFonts w:ascii="Times New Roman" w:hAnsi="Times New Roman"/>
                <w:sz w:val="24"/>
              </w:rPr>
            </w:pPr>
            <w:r>
              <w:rPr>
                <w:rStyle w:val="11pt0pt"/>
                <w:sz w:val="24"/>
                <w:szCs w:val="24"/>
              </w:rPr>
              <w:t>5</w:t>
            </w:r>
            <w:r w:rsidRPr="00F43855">
              <w:rPr>
                <w:rStyle w:val="11pt0pt"/>
                <w:sz w:val="24"/>
                <w:szCs w:val="24"/>
              </w:rPr>
              <w:t xml:space="preserve"> </w:t>
            </w:r>
            <w:r w:rsidRPr="00F43855">
              <w:rPr>
                <w:rStyle w:val="10"/>
                <w:sz w:val="24"/>
                <w:szCs w:val="24"/>
              </w:rPr>
              <w:t xml:space="preserve">муж., </w:t>
            </w:r>
            <w:r>
              <w:rPr>
                <w:rStyle w:val="11pt0pt"/>
                <w:sz w:val="24"/>
                <w:szCs w:val="24"/>
              </w:rPr>
              <w:t>5</w:t>
            </w:r>
            <w:r w:rsidRPr="00F43855">
              <w:rPr>
                <w:rStyle w:val="11pt0pt"/>
                <w:sz w:val="24"/>
                <w:szCs w:val="24"/>
              </w:rPr>
              <w:t xml:space="preserve"> </w:t>
            </w:r>
            <w:r w:rsidRPr="00F43855">
              <w:rPr>
                <w:rStyle w:val="10"/>
                <w:sz w:val="24"/>
                <w:szCs w:val="24"/>
              </w:rPr>
              <w:t>жен.</w:t>
            </w:r>
          </w:p>
        </w:tc>
        <w:tc>
          <w:tcPr>
            <w:tcW w:w="555"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rStyle w:val="10"/>
                <w:sz w:val="24"/>
                <w:szCs w:val="24"/>
              </w:rPr>
            </w:pPr>
            <w:r>
              <w:rPr>
                <w:rStyle w:val="10"/>
                <w:sz w:val="24"/>
                <w:szCs w:val="24"/>
              </w:rPr>
              <w:t>1 тренер</w:t>
            </w:r>
          </w:p>
        </w:tc>
      </w:tr>
      <w:tr w:rsidR="00FF1F71" w:rsidRPr="00F43855" w:rsidTr="00F43855">
        <w:trPr>
          <w:trHeight w:hRule="exact" w:val="300"/>
        </w:trPr>
        <w:tc>
          <w:tcPr>
            <w:tcW w:w="29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sz w:val="24"/>
                <w:szCs w:val="24"/>
              </w:rPr>
              <w:t>2.</w:t>
            </w:r>
          </w:p>
        </w:tc>
        <w:tc>
          <w:tcPr>
            <w:tcW w:w="1308"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left="76" w:firstLine="0"/>
              <w:rPr>
                <w:sz w:val="24"/>
                <w:szCs w:val="24"/>
              </w:rPr>
            </w:pPr>
            <w:r w:rsidRPr="00F43855">
              <w:rPr>
                <w:rStyle w:val="10"/>
                <w:sz w:val="24"/>
                <w:szCs w:val="24"/>
              </w:rPr>
              <w:t>Полиатлон</w:t>
            </w:r>
          </w:p>
        </w:tc>
        <w:tc>
          <w:tcPr>
            <w:tcW w:w="1057"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rStyle w:val="10"/>
                <w:sz w:val="24"/>
                <w:szCs w:val="24"/>
              </w:rPr>
              <w:t>08</w:t>
            </w:r>
            <w:r w:rsidRPr="00F43855">
              <w:rPr>
                <w:rStyle w:val="10"/>
                <w:sz w:val="24"/>
                <w:szCs w:val="24"/>
              </w:rPr>
              <w:t>-</w:t>
            </w:r>
            <w:r>
              <w:rPr>
                <w:rStyle w:val="10"/>
                <w:sz w:val="24"/>
                <w:szCs w:val="24"/>
              </w:rPr>
              <w:t>09</w:t>
            </w:r>
            <w:r w:rsidRPr="00F43855">
              <w:rPr>
                <w:rStyle w:val="10"/>
                <w:sz w:val="24"/>
                <w:szCs w:val="24"/>
              </w:rPr>
              <w:t xml:space="preserve"> </w:t>
            </w:r>
            <w:r>
              <w:rPr>
                <w:rStyle w:val="10"/>
                <w:sz w:val="24"/>
                <w:szCs w:val="24"/>
              </w:rPr>
              <w:t>февраля</w:t>
            </w:r>
          </w:p>
        </w:tc>
        <w:tc>
          <w:tcPr>
            <w:tcW w:w="712"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rStyle w:val="10"/>
                <w:sz w:val="24"/>
                <w:szCs w:val="24"/>
              </w:rPr>
              <w:t>8</w:t>
            </w:r>
            <w:r w:rsidRPr="00F43855">
              <w:rPr>
                <w:rStyle w:val="10"/>
                <w:sz w:val="24"/>
                <w:szCs w:val="24"/>
              </w:rPr>
              <w:t xml:space="preserve"> чел.</w:t>
            </w:r>
          </w:p>
        </w:tc>
        <w:tc>
          <w:tcPr>
            <w:tcW w:w="106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tabs>
                <w:tab w:val="left" w:pos="2082"/>
              </w:tabs>
              <w:ind w:firstLine="0"/>
              <w:jc w:val="center"/>
              <w:rPr>
                <w:sz w:val="24"/>
                <w:szCs w:val="24"/>
              </w:rPr>
            </w:pPr>
            <w:r w:rsidRPr="00F43855">
              <w:rPr>
                <w:rStyle w:val="10"/>
                <w:sz w:val="24"/>
                <w:szCs w:val="24"/>
              </w:rPr>
              <w:t>независимо от пола</w:t>
            </w:r>
          </w:p>
        </w:tc>
        <w:tc>
          <w:tcPr>
            <w:tcW w:w="555"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rStyle w:val="10"/>
                <w:sz w:val="24"/>
                <w:szCs w:val="24"/>
              </w:rPr>
              <w:t>1 тренер</w:t>
            </w:r>
          </w:p>
        </w:tc>
      </w:tr>
      <w:tr w:rsidR="00FF1F71" w:rsidRPr="00F43855" w:rsidTr="00F43855">
        <w:trPr>
          <w:trHeight w:hRule="exact" w:val="559"/>
        </w:trPr>
        <w:tc>
          <w:tcPr>
            <w:tcW w:w="29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rStyle w:val="11pt0pt"/>
                <w:sz w:val="24"/>
                <w:szCs w:val="24"/>
              </w:rPr>
              <w:t>3.</w:t>
            </w:r>
          </w:p>
        </w:tc>
        <w:tc>
          <w:tcPr>
            <w:tcW w:w="1308"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left="76" w:firstLine="0"/>
              <w:rPr>
                <w:sz w:val="24"/>
                <w:szCs w:val="24"/>
              </w:rPr>
            </w:pPr>
            <w:r w:rsidRPr="00F43855">
              <w:rPr>
                <w:rStyle w:val="10"/>
                <w:sz w:val="24"/>
                <w:szCs w:val="24"/>
              </w:rPr>
              <w:t>Соревнования среди спортивных семей</w:t>
            </w:r>
          </w:p>
        </w:tc>
        <w:tc>
          <w:tcPr>
            <w:tcW w:w="1057"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rStyle w:val="10"/>
                <w:sz w:val="24"/>
                <w:szCs w:val="24"/>
              </w:rPr>
              <w:t>07</w:t>
            </w:r>
            <w:r w:rsidRPr="00F43855">
              <w:rPr>
                <w:rStyle w:val="10"/>
                <w:sz w:val="24"/>
                <w:szCs w:val="24"/>
              </w:rPr>
              <w:t>-</w:t>
            </w:r>
            <w:r>
              <w:rPr>
                <w:rStyle w:val="10"/>
                <w:sz w:val="24"/>
                <w:szCs w:val="24"/>
              </w:rPr>
              <w:t>08</w:t>
            </w:r>
            <w:r w:rsidRPr="00F43855">
              <w:rPr>
                <w:rStyle w:val="10"/>
                <w:sz w:val="24"/>
                <w:szCs w:val="24"/>
              </w:rPr>
              <w:t xml:space="preserve"> </w:t>
            </w:r>
            <w:r>
              <w:rPr>
                <w:rStyle w:val="10"/>
                <w:sz w:val="24"/>
                <w:szCs w:val="24"/>
              </w:rPr>
              <w:t>февраля</w:t>
            </w:r>
          </w:p>
        </w:tc>
        <w:tc>
          <w:tcPr>
            <w:tcW w:w="712"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rStyle w:val="10"/>
                <w:sz w:val="24"/>
                <w:szCs w:val="24"/>
              </w:rPr>
              <w:t>6</w:t>
            </w:r>
            <w:r w:rsidRPr="00F43855">
              <w:rPr>
                <w:rStyle w:val="10"/>
                <w:sz w:val="24"/>
                <w:szCs w:val="24"/>
              </w:rPr>
              <w:t xml:space="preserve"> чел.</w:t>
            </w:r>
          </w:p>
        </w:tc>
        <w:tc>
          <w:tcPr>
            <w:tcW w:w="106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tabs>
                <w:tab w:val="left" w:pos="2082"/>
              </w:tabs>
              <w:ind w:firstLine="0"/>
              <w:jc w:val="center"/>
              <w:rPr>
                <w:rStyle w:val="10"/>
                <w:sz w:val="24"/>
                <w:szCs w:val="24"/>
              </w:rPr>
            </w:pPr>
            <w:r w:rsidRPr="00F43855">
              <w:rPr>
                <w:rStyle w:val="10"/>
                <w:sz w:val="24"/>
                <w:szCs w:val="24"/>
              </w:rPr>
              <w:t>папа, мама,</w:t>
            </w:r>
          </w:p>
          <w:p w:rsidR="00FF1F71" w:rsidRPr="00F43855" w:rsidRDefault="00FF1F71" w:rsidP="00FF1F71">
            <w:pPr>
              <w:pStyle w:val="33"/>
              <w:shd w:val="clear" w:color="auto" w:fill="auto"/>
              <w:tabs>
                <w:tab w:val="left" w:pos="2082"/>
              </w:tabs>
              <w:ind w:firstLine="0"/>
              <w:jc w:val="center"/>
              <w:rPr>
                <w:sz w:val="24"/>
                <w:szCs w:val="24"/>
              </w:rPr>
            </w:pPr>
            <w:r>
              <w:rPr>
                <w:rStyle w:val="10"/>
                <w:sz w:val="24"/>
                <w:szCs w:val="24"/>
              </w:rPr>
              <w:t>1 ребе</w:t>
            </w:r>
            <w:r w:rsidRPr="00F43855">
              <w:rPr>
                <w:rStyle w:val="10"/>
                <w:sz w:val="24"/>
                <w:szCs w:val="24"/>
              </w:rPr>
              <w:t>нок</w:t>
            </w:r>
          </w:p>
        </w:tc>
        <w:tc>
          <w:tcPr>
            <w:tcW w:w="555"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sz w:val="24"/>
                <w:szCs w:val="24"/>
              </w:rPr>
              <w:t>-</w:t>
            </w:r>
          </w:p>
        </w:tc>
      </w:tr>
      <w:tr w:rsidR="00FF1F71" w:rsidRPr="00F43855" w:rsidTr="00FF1F71">
        <w:trPr>
          <w:trHeight w:val="270"/>
        </w:trPr>
        <w:tc>
          <w:tcPr>
            <w:tcW w:w="29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rStyle w:val="10"/>
                <w:sz w:val="24"/>
                <w:szCs w:val="24"/>
              </w:rPr>
              <w:t>4.</w:t>
            </w:r>
          </w:p>
        </w:tc>
        <w:tc>
          <w:tcPr>
            <w:tcW w:w="1308"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left="76" w:firstLine="0"/>
              <w:rPr>
                <w:sz w:val="24"/>
                <w:szCs w:val="24"/>
              </w:rPr>
            </w:pPr>
            <w:r>
              <w:rPr>
                <w:sz w:val="24"/>
                <w:szCs w:val="24"/>
              </w:rPr>
              <w:t>Футбол 8х8</w:t>
            </w:r>
          </w:p>
        </w:tc>
        <w:tc>
          <w:tcPr>
            <w:tcW w:w="1057"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rStyle w:val="10"/>
                <w:sz w:val="24"/>
                <w:szCs w:val="24"/>
              </w:rPr>
              <w:t>07</w:t>
            </w:r>
            <w:r w:rsidRPr="00F43855">
              <w:rPr>
                <w:rStyle w:val="10"/>
                <w:sz w:val="24"/>
                <w:szCs w:val="24"/>
              </w:rPr>
              <w:t>-</w:t>
            </w:r>
            <w:r>
              <w:rPr>
                <w:rStyle w:val="10"/>
                <w:sz w:val="24"/>
                <w:szCs w:val="24"/>
              </w:rPr>
              <w:t>09</w:t>
            </w:r>
            <w:r w:rsidRPr="00F43855">
              <w:rPr>
                <w:rStyle w:val="10"/>
                <w:sz w:val="24"/>
                <w:szCs w:val="24"/>
              </w:rPr>
              <w:t xml:space="preserve"> </w:t>
            </w:r>
            <w:r>
              <w:rPr>
                <w:rStyle w:val="10"/>
                <w:sz w:val="24"/>
                <w:szCs w:val="24"/>
              </w:rPr>
              <w:t>февраля</w:t>
            </w:r>
          </w:p>
        </w:tc>
        <w:tc>
          <w:tcPr>
            <w:tcW w:w="712"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sz w:val="24"/>
                <w:szCs w:val="24"/>
              </w:rPr>
              <w:t>14 чел.</w:t>
            </w:r>
          </w:p>
        </w:tc>
        <w:tc>
          <w:tcPr>
            <w:tcW w:w="106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tabs>
                <w:tab w:val="left" w:pos="2082"/>
              </w:tabs>
              <w:ind w:firstLine="0"/>
              <w:jc w:val="center"/>
              <w:rPr>
                <w:sz w:val="24"/>
                <w:szCs w:val="24"/>
              </w:rPr>
            </w:pPr>
            <w:r>
              <w:rPr>
                <w:sz w:val="24"/>
                <w:szCs w:val="24"/>
              </w:rPr>
              <w:t>14 муж.</w:t>
            </w:r>
          </w:p>
        </w:tc>
        <w:tc>
          <w:tcPr>
            <w:tcW w:w="555"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sz w:val="24"/>
                <w:szCs w:val="24"/>
              </w:rPr>
              <w:t>1 тренер</w:t>
            </w:r>
          </w:p>
        </w:tc>
      </w:tr>
      <w:tr w:rsidR="00FF1F71" w:rsidRPr="00F43855" w:rsidTr="00FF1F71">
        <w:trPr>
          <w:trHeight w:hRule="exact" w:val="280"/>
        </w:trPr>
        <w:tc>
          <w:tcPr>
            <w:tcW w:w="29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rStyle w:val="10"/>
                <w:sz w:val="24"/>
                <w:szCs w:val="24"/>
              </w:rPr>
              <w:t>5.</w:t>
            </w:r>
          </w:p>
        </w:tc>
        <w:tc>
          <w:tcPr>
            <w:tcW w:w="1308"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left="76" w:firstLine="0"/>
              <w:rPr>
                <w:sz w:val="24"/>
                <w:szCs w:val="24"/>
              </w:rPr>
            </w:pPr>
            <w:r>
              <w:rPr>
                <w:sz w:val="24"/>
                <w:szCs w:val="24"/>
              </w:rPr>
              <w:t>Хоккей</w:t>
            </w:r>
          </w:p>
        </w:tc>
        <w:tc>
          <w:tcPr>
            <w:tcW w:w="1057"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rStyle w:val="10"/>
                <w:sz w:val="24"/>
                <w:szCs w:val="24"/>
              </w:rPr>
              <w:t>07</w:t>
            </w:r>
            <w:r w:rsidRPr="00F43855">
              <w:rPr>
                <w:rStyle w:val="10"/>
                <w:sz w:val="24"/>
                <w:szCs w:val="24"/>
              </w:rPr>
              <w:t>-</w:t>
            </w:r>
            <w:r>
              <w:rPr>
                <w:rStyle w:val="10"/>
                <w:sz w:val="24"/>
                <w:szCs w:val="24"/>
              </w:rPr>
              <w:t>09</w:t>
            </w:r>
            <w:r w:rsidRPr="00F43855">
              <w:rPr>
                <w:rStyle w:val="10"/>
                <w:sz w:val="24"/>
                <w:szCs w:val="24"/>
              </w:rPr>
              <w:t xml:space="preserve"> </w:t>
            </w:r>
            <w:r>
              <w:rPr>
                <w:rStyle w:val="10"/>
                <w:sz w:val="24"/>
                <w:szCs w:val="24"/>
              </w:rPr>
              <w:t>февраля</w:t>
            </w:r>
          </w:p>
        </w:tc>
        <w:tc>
          <w:tcPr>
            <w:tcW w:w="712"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sz w:val="24"/>
                <w:szCs w:val="24"/>
              </w:rPr>
              <w:t>16 чел.</w:t>
            </w:r>
          </w:p>
        </w:tc>
        <w:tc>
          <w:tcPr>
            <w:tcW w:w="106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tabs>
                <w:tab w:val="left" w:pos="2082"/>
              </w:tabs>
              <w:ind w:firstLine="0"/>
              <w:jc w:val="center"/>
              <w:rPr>
                <w:sz w:val="24"/>
                <w:szCs w:val="24"/>
              </w:rPr>
            </w:pPr>
            <w:r>
              <w:rPr>
                <w:sz w:val="24"/>
                <w:szCs w:val="24"/>
              </w:rPr>
              <w:t>16 муж.</w:t>
            </w:r>
          </w:p>
        </w:tc>
        <w:tc>
          <w:tcPr>
            <w:tcW w:w="555"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sz w:val="24"/>
                <w:szCs w:val="24"/>
              </w:rPr>
              <w:t>1 тренер</w:t>
            </w:r>
          </w:p>
        </w:tc>
      </w:tr>
      <w:tr w:rsidR="00FF1F71" w:rsidRPr="00F43855" w:rsidTr="00E23D40">
        <w:trPr>
          <w:trHeight w:val="310"/>
        </w:trPr>
        <w:tc>
          <w:tcPr>
            <w:tcW w:w="29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sz w:val="24"/>
                <w:szCs w:val="24"/>
              </w:rPr>
              <w:t>6.</w:t>
            </w:r>
          </w:p>
        </w:tc>
        <w:tc>
          <w:tcPr>
            <w:tcW w:w="1308"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left="76" w:firstLine="0"/>
              <w:rPr>
                <w:sz w:val="24"/>
                <w:szCs w:val="24"/>
              </w:rPr>
            </w:pPr>
            <w:r w:rsidRPr="00F43855">
              <w:rPr>
                <w:rStyle w:val="10"/>
                <w:sz w:val="24"/>
                <w:szCs w:val="24"/>
              </w:rPr>
              <w:t>Шахматы</w:t>
            </w:r>
          </w:p>
        </w:tc>
        <w:tc>
          <w:tcPr>
            <w:tcW w:w="1057"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Pr>
                <w:rStyle w:val="10"/>
                <w:sz w:val="24"/>
                <w:szCs w:val="24"/>
              </w:rPr>
              <w:t>07-09</w:t>
            </w:r>
            <w:r w:rsidRPr="00F43855">
              <w:rPr>
                <w:rStyle w:val="10"/>
                <w:sz w:val="24"/>
                <w:szCs w:val="24"/>
              </w:rPr>
              <w:t xml:space="preserve"> </w:t>
            </w:r>
            <w:r>
              <w:rPr>
                <w:rStyle w:val="10"/>
                <w:sz w:val="24"/>
                <w:szCs w:val="24"/>
              </w:rPr>
              <w:t>февраля</w:t>
            </w:r>
          </w:p>
        </w:tc>
        <w:tc>
          <w:tcPr>
            <w:tcW w:w="712"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rStyle w:val="10"/>
                <w:sz w:val="24"/>
                <w:szCs w:val="24"/>
              </w:rPr>
              <w:t>3 чел.</w:t>
            </w:r>
          </w:p>
        </w:tc>
        <w:tc>
          <w:tcPr>
            <w:tcW w:w="1069"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tabs>
                <w:tab w:val="left" w:pos="2082"/>
              </w:tabs>
              <w:ind w:firstLine="0"/>
              <w:jc w:val="center"/>
              <w:rPr>
                <w:rStyle w:val="10"/>
                <w:sz w:val="24"/>
                <w:szCs w:val="24"/>
              </w:rPr>
            </w:pPr>
            <w:r w:rsidRPr="00F43855">
              <w:rPr>
                <w:rStyle w:val="11pt0pt"/>
                <w:sz w:val="24"/>
                <w:szCs w:val="24"/>
              </w:rPr>
              <w:t xml:space="preserve">2 </w:t>
            </w:r>
            <w:r w:rsidRPr="00F43855">
              <w:rPr>
                <w:rStyle w:val="10"/>
                <w:sz w:val="24"/>
                <w:szCs w:val="24"/>
              </w:rPr>
              <w:t>муж., 1</w:t>
            </w:r>
            <w:r>
              <w:rPr>
                <w:rStyle w:val="10"/>
                <w:sz w:val="24"/>
                <w:szCs w:val="24"/>
              </w:rPr>
              <w:t xml:space="preserve"> жен.</w:t>
            </w:r>
          </w:p>
        </w:tc>
        <w:tc>
          <w:tcPr>
            <w:tcW w:w="555" w:type="pct"/>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FF1F71" w:rsidRPr="00F43855" w:rsidRDefault="00FF1F71" w:rsidP="00FF1F71">
            <w:pPr>
              <w:pStyle w:val="33"/>
              <w:shd w:val="clear" w:color="auto" w:fill="auto"/>
              <w:ind w:firstLine="0"/>
              <w:jc w:val="center"/>
              <w:rPr>
                <w:sz w:val="24"/>
                <w:szCs w:val="24"/>
              </w:rPr>
            </w:pPr>
            <w:r w:rsidRPr="00F43855">
              <w:rPr>
                <w:sz w:val="24"/>
                <w:szCs w:val="24"/>
              </w:rPr>
              <w:t>-</w:t>
            </w:r>
          </w:p>
        </w:tc>
      </w:tr>
    </w:tbl>
    <w:p w:rsidR="00894F9C" w:rsidRDefault="00894F9C" w:rsidP="00484303">
      <w:pPr>
        <w:ind w:firstLine="720"/>
        <w:jc w:val="both"/>
        <w:rPr>
          <w:rFonts w:ascii="Times New Roman" w:hAnsi="Times New Roman"/>
          <w:szCs w:val="28"/>
          <w:lang w:val="en-US"/>
        </w:rPr>
      </w:pPr>
    </w:p>
    <w:p w:rsidR="003B41B0" w:rsidRPr="00125C93" w:rsidRDefault="003B41B0" w:rsidP="003B41B0">
      <w:pPr>
        <w:ind w:firstLine="720"/>
        <w:jc w:val="both"/>
        <w:rPr>
          <w:rFonts w:ascii="Times New Roman" w:hAnsi="Times New Roman"/>
          <w:szCs w:val="28"/>
        </w:rPr>
      </w:pPr>
      <w:r w:rsidRPr="00125C93">
        <w:rPr>
          <w:rFonts w:ascii="Times New Roman" w:hAnsi="Times New Roman"/>
          <w:szCs w:val="28"/>
        </w:rPr>
        <w:t>Соревнования по видам спорта проводятся по действующим правилам судейства и данного Положения. В случае предварительного под</w:t>
      </w:r>
      <w:r w:rsidR="003C05B5">
        <w:rPr>
          <w:rFonts w:ascii="Times New Roman" w:hAnsi="Times New Roman"/>
          <w:szCs w:val="28"/>
        </w:rPr>
        <w:t>тверждения в виде спорта менее 5</w:t>
      </w:r>
      <w:r w:rsidRPr="00125C93">
        <w:rPr>
          <w:rFonts w:ascii="Times New Roman" w:hAnsi="Times New Roman"/>
          <w:szCs w:val="28"/>
        </w:rPr>
        <w:t xml:space="preserve">-и </w:t>
      </w:r>
      <w:r w:rsidR="003C05B5">
        <w:rPr>
          <w:rFonts w:ascii="Times New Roman" w:hAnsi="Times New Roman"/>
          <w:szCs w:val="28"/>
        </w:rPr>
        <w:t>городов</w:t>
      </w:r>
      <w:r w:rsidRPr="00125C93">
        <w:rPr>
          <w:rFonts w:ascii="Times New Roman" w:hAnsi="Times New Roman"/>
          <w:szCs w:val="28"/>
        </w:rPr>
        <w:t xml:space="preserve"> соревнования по нему не проводятся.</w:t>
      </w:r>
    </w:p>
    <w:p w:rsidR="003B41B0" w:rsidRDefault="003B41B0" w:rsidP="003B41B0">
      <w:pPr>
        <w:ind w:firstLine="720"/>
        <w:jc w:val="both"/>
        <w:rPr>
          <w:rFonts w:ascii="Times New Roman" w:hAnsi="Times New Roman"/>
        </w:rPr>
      </w:pPr>
      <w:r w:rsidRPr="00125C93">
        <w:rPr>
          <w:rFonts w:ascii="Times New Roman" w:hAnsi="Times New Roman"/>
        </w:rPr>
        <w:t xml:space="preserve">Жеребьевка команд по игровым видам спорта проводится в </w:t>
      </w:r>
      <w:r>
        <w:rPr>
          <w:rFonts w:ascii="Times New Roman" w:hAnsi="Times New Roman"/>
        </w:rPr>
        <w:t>Минспорте</w:t>
      </w:r>
      <w:r w:rsidRPr="00125C93">
        <w:rPr>
          <w:rFonts w:ascii="Times New Roman" w:hAnsi="Times New Roman"/>
        </w:rPr>
        <w:t xml:space="preserve"> Алтайского края в назначенное </w:t>
      </w:r>
      <w:r>
        <w:rPr>
          <w:rFonts w:ascii="Times New Roman" w:hAnsi="Times New Roman"/>
        </w:rPr>
        <w:t>министром, либо заместителем министра</w:t>
      </w:r>
      <w:r w:rsidRPr="00125C93">
        <w:rPr>
          <w:rFonts w:ascii="Times New Roman" w:hAnsi="Times New Roman"/>
        </w:rPr>
        <w:t xml:space="preserve"> время. Соревнования проводятся в двух подгруппах с разделением команд во время жеребьевки на пары согласн</w:t>
      </w:r>
      <w:r w:rsidR="00B671C9">
        <w:rPr>
          <w:rFonts w:ascii="Times New Roman" w:hAnsi="Times New Roman"/>
        </w:rPr>
        <w:t>о занятому месту на предыдущей О</w:t>
      </w:r>
      <w:r w:rsidRPr="00125C93">
        <w:rPr>
          <w:rFonts w:ascii="Times New Roman" w:hAnsi="Times New Roman"/>
        </w:rPr>
        <w:t xml:space="preserve">лимпиаде: сначала в подгруппы определяют команды, занявшие 1-2 места, затем </w:t>
      </w:r>
      <w:r w:rsidR="003C05B5">
        <w:rPr>
          <w:rFonts w:ascii="Times New Roman" w:hAnsi="Times New Roman"/>
        </w:rPr>
        <w:t>3-4, остальные – слепой жребий.</w:t>
      </w:r>
    </w:p>
    <w:p w:rsidR="00DD2BCE" w:rsidRPr="00D51485" w:rsidRDefault="00DD2BCE" w:rsidP="00DD2BCE">
      <w:pPr>
        <w:ind w:firstLine="720"/>
        <w:jc w:val="both"/>
        <w:rPr>
          <w:rFonts w:ascii="Times New Roman" w:hAnsi="Times New Roman"/>
        </w:rPr>
      </w:pPr>
      <w:r>
        <w:rPr>
          <w:rFonts w:ascii="Times New Roman" w:hAnsi="Times New Roman"/>
        </w:rPr>
        <w:t>В хоккее и футболе</w:t>
      </w:r>
      <w:r w:rsidRPr="00D51485">
        <w:rPr>
          <w:rFonts w:ascii="Times New Roman" w:hAnsi="Times New Roman"/>
        </w:rPr>
        <w:t xml:space="preserve"> при участии 6 и более команд предварительные игры проводятся в двух подгруппах по круговой системе </w:t>
      </w:r>
      <w:r w:rsidRPr="007B1CA3">
        <w:rPr>
          <w:rFonts w:ascii="Times New Roman" w:hAnsi="Times New Roman"/>
        </w:rPr>
        <w:t>с последующими стыковыми играми.</w:t>
      </w:r>
      <w:r w:rsidRPr="00D51485">
        <w:rPr>
          <w:rFonts w:ascii="Times New Roman" w:hAnsi="Times New Roman"/>
        </w:rPr>
        <w:t xml:space="preserve"> Если команд менее 6, то игры проводятся по круговой системе. Разрешается проводить в день более одной игры.</w:t>
      </w:r>
    </w:p>
    <w:p w:rsidR="003B41B0" w:rsidRDefault="003B41B0" w:rsidP="003B41B0">
      <w:pPr>
        <w:ind w:firstLine="720"/>
        <w:jc w:val="both"/>
        <w:rPr>
          <w:rFonts w:ascii="Times New Roman" w:hAnsi="Times New Roman"/>
          <w:szCs w:val="28"/>
        </w:rPr>
      </w:pPr>
      <w:r w:rsidRPr="00F34566">
        <w:rPr>
          <w:rFonts w:ascii="Times New Roman" w:hAnsi="Times New Roman"/>
          <w:szCs w:val="28"/>
        </w:rPr>
        <w:lastRenderedPageBreak/>
        <w:t xml:space="preserve">Для всех команд в игровых видах спорта </w:t>
      </w:r>
      <w:r>
        <w:rPr>
          <w:rFonts w:ascii="Times New Roman" w:hAnsi="Times New Roman"/>
          <w:szCs w:val="28"/>
        </w:rPr>
        <w:t xml:space="preserve">день приезда – </w:t>
      </w:r>
      <w:r w:rsidR="00B80AD0">
        <w:rPr>
          <w:rFonts w:ascii="Times New Roman" w:hAnsi="Times New Roman"/>
          <w:szCs w:val="28"/>
        </w:rPr>
        <w:t>07</w:t>
      </w:r>
      <w:r>
        <w:rPr>
          <w:rFonts w:ascii="Times New Roman" w:hAnsi="Times New Roman"/>
          <w:szCs w:val="28"/>
        </w:rPr>
        <w:t xml:space="preserve"> февраля до </w:t>
      </w:r>
      <w:r>
        <w:rPr>
          <w:rFonts w:ascii="Times New Roman" w:hAnsi="Times New Roman"/>
          <w:szCs w:val="28"/>
        </w:rPr>
        <w:br/>
        <w:t>12.</w:t>
      </w:r>
      <w:r w:rsidRPr="00F34566">
        <w:rPr>
          <w:rFonts w:ascii="Times New Roman" w:hAnsi="Times New Roman"/>
          <w:szCs w:val="28"/>
        </w:rPr>
        <w:t xml:space="preserve">00 </w:t>
      </w:r>
      <w:r w:rsidR="00B80AD0">
        <w:rPr>
          <w:rFonts w:ascii="Times New Roman" w:hAnsi="Times New Roman"/>
          <w:szCs w:val="28"/>
        </w:rPr>
        <w:t>часов. В игровых видах спорта 07</w:t>
      </w:r>
      <w:r w:rsidRPr="00F34566">
        <w:rPr>
          <w:rFonts w:ascii="Times New Roman" w:hAnsi="Times New Roman"/>
          <w:szCs w:val="28"/>
        </w:rPr>
        <w:t xml:space="preserve"> февраля</w:t>
      </w:r>
      <w:r>
        <w:rPr>
          <w:rFonts w:ascii="Times New Roman" w:hAnsi="Times New Roman"/>
          <w:szCs w:val="28"/>
        </w:rPr>
        <w:t xml:space="preserve"> в 12.</w:t>
      </w:r>
      <w:r w:rsidRPr="00F34566">
        <w:rPr>
          <w:rFonts w:ascii="Times New Roman" w:hAnsi="Times New Roman"/>
          <w:szCs w:val="28"/>
        </w:rPr>
        <w:t>00 часов пр</w:t>
      </w:r>
      <w:r>
        <w:rPr>
          <w:rFonts w:ascii="Times New Roman" w:hAnsi="Times New Roman"/>
          <w:szCs w:val="28"/>
        </w:rPr>
        <w:t>ойдут судейские коллегии, а в 13.</w:t>
      </w:r>
      <w:r w:rsidRPr="00F34566">
        <w:rPr>
          <w:rFonts w:ascii="Times New Roman" w:hAnsi="Times New Roman"/>
          <w:szCs w:val="28"/>
        </w:rPr>
        <w:t>00 часов начнется первый тур.</w:t>
      </w:r>
    </w:p>
    <w:p w:rsidR="00B51D5C" w:rsidRDefault="00B51D5C" w:rsidP="00B51D5C">
      <w:pPr>
        <w:ind w:firstLine="720"/>
        <w:jc w:val="both"/>
        <w:rPr>
          <w:rFonts w:ascii="Times New Roman" w:hAnsi="Times New Roman"/>
          <w:szCs w:val="28"/>
        </w:rPr>
      </w:pPr>
      <w:r w:rsidRPr="00125C93">
        <w:rPr>
          <w:rFonts w:ascii="Times New Roman" w:hAnsi="Times New Roman"/>
          <w:szCs w:val="28"/>
        </w:rPr>
        <w:t xml:space="preserve">Списки спортивных судей по видам спорта, представленные региональными спортивными федерациями, утверждаются </w:t>
      </w:r>
      <w:r>
        <w:rPr>
          <w:rFonts w:ascii="Times New Roman" w:hAnsi="Times New Roman"/>
          <w:szCs w:val="28"/>
        </w:rPr>
        <w:t>Министерством</w:t>
      </w:r>
      <w:r w:rsidRPr="00125C93">
        <w:rPr>
          <w:rFonts w:ascii="Times New Roman" w:hAnsi="Times New Roman"/>
          <w:szCs w:val="28"/>
        </w:rPr>
        <w:t xml:space="preserve"> спорта Алтайского края.</w:t>
      </w:r>
    </w:p>
    <w:p w:rsidR="00E230C7" w:rsidRPr="00125C93" w:rsidRDefault="00E230C7" w:rsidP="00B51D5C">
      <w:pPr>
        <w:ind w:firstLine="720"/>
        <w:jc w:val="both"/>
        <w:rPr>
          <w:rFonts w:ascii="Times New Roman" w:hAnsi="Times New Roman"/>
          <w:szCs w:val="28"/>
        </w:rPr>
      </w:pPr>
    </w:p>
    <w:p w:rsidR="00EB2673" w:rsidRPr="000F0267" w:rsidRDefault="00EB2673" w:rsidP="005E6369">
      <w:pPr>
        <w:jc w:val="center"/>
        <w:rPr>
          <w:rFonts w:ascii="Times New Roman" w:hAnsi="Times New Roman"/>
          <w:b/>
          <w:bCs/>
          <w:szCs w:val="28"/>
        </w:rPr>
      </w:pPr>
      <w:r w:rsidRPr="005E6369">
        <w:rPr>
          <w:rFonts w:ascii="Times New Roman" w:hAnsi="Times New Roman"/>
          <w:b/>
          <w:bCs/>
          <w:szCs w:val="28"/>
        </w:rPr>
        <w:t>ЛЫЖНЫЕ ГОНКИ</w:t>
      </w:r>
    </w:p>
    <w:p w:rsidR="005E6369" w:rsidRDefault="005E6369" w:rsidP="00EB2673">
      <w:pPr>
        <w:suppressAutoHyphens/>
        <w:ind w:firstLine="709"/>
        <w:jc w:val="both"/>
        <w:rPr>
          <w:rFonts w:ascii="Times New Roman" w:hAnsi="Times New Roman"/>
          <w:szCs w:val="28"/>
        </w:rPr>
      </w:pPr>
    </w:p>
    <w:p w:rsidR="0011555C" w:rsidRPr="0011555C" w:rsidRDefault="00AF2E5B" w:rsidP="0011555C">
      <w:pPr>
        <w:suppressAutoHyphens/>
        <w:ind w:firstLine="709"/>
        <w:jc w:val="both"/>
        <w:rPr>
          <w:rFonts w:ascii="Times New Roman" w:hAnsi="Times New Roman"/>
          <w:szCs w:val="28"/>
        </w:rPr>
      </w:pPr>
      <w:r>
        <w:rPr>
          <w:rFonts w:ascii="Times New Roman" w:hAnsi="Times New Roman"/>
          <w:szCs w:val="28"/>
        </w:rPr>
        <w:t xml:space="preserve">Соревнования лично-командные. </w:t>
      </w:r>
      <w:r w:rsidR="0011555C" w:rsidRPr="0011555C">
        <w:rPr>
          <w:rFonts w:ascii="Times New Roman" w:hAnsi="Times New Roman"/>
          <w:szCs w:val="28"/>
        </w:rPr>
        <w:t>К участию в соревнованиях до</w:t>
      </w:r>
      <w:r w:rsidR="00B80AD0">
        <w:rPr>
          <w:rFonts w:ascii="Times New Roman" w:hAnsi="Times New Roman"/>
          <w:szCs w:val="28"/>
        </w:rPr>
        <w:t>пускаются команды численностью 10</w:t>
      </w:r>
      <w:r w:rsidR="001717AF">
        <w:rPr>
          <w:rFonts w:ascii="Times New Roman" w:hAnsi="Times New Roman"/>
          <w:szCs w:val="28"/>
        </w:rPr>
        <w:t xml:space="preserve"> человек (5 муж + 5 жен) и 1 тренер</w:t>
      </w:r>
      <w:r w:rsidR="0011555C" w:rsidRPr="0011555C">
        <w:rPr>
          <w:rFonts w:ascii="Times New Roman" w:hAnsi="Times New Roman"/>
          <w:szCs w:val="28"/>
        </w:rPr>
        <w:t>.</w:t>
      </w:r>
    </w:p>
    <w:p w:rsidR="00EB2673" w:rsidRDefault="00EB2673" w:rsidP="00EB2673">
      <w:pPr>
        <w:suppressAutoHyphens/>
        <w:ind w:firstLine="709"/>
        <w:jc w:val="both"/>
        <w:rPr>
          <w:rFonts w:ascii="Times New Roman" w:hAnsi="Times New Roman"/>
          <w:szCs w:val="28"/>
        </w:rPr>
      </w:pPr>
      <w:r w:rsidRPr="002D6F35">
        <w:rPr>
          <w:rFonts w:ascii="Times New Roman" w:hAnsi="Times New Roman"/>
          <w:szCs w:val="28"/>
        </w:rPr>
        <w:t>В составе команды могут быть спортсмены, согласно правилам соревнований по лыжным гонкам.</w:t>
      </w:r>
    </w:p>
    <w:p w:rsidR="0009668E" w:rsidRDefault="0009668E" w:rsidP="0009668E">
      <w:pPr>
        <w:ind w:firstLine="709"/>
        <w:jc w:val="both"/>
        <w:rPr>
          <w:rFonts w:ascii="Times New Roman" w:hAnsi="Times New Roman"/>
          <w:szCs w:val="28"/>
        </w:rPr>
      </w:pPr>
      <w:r w:rsidRPr="00D5736E">
        <w:rPr>
          <w:rFonts w:ascii="Times New Roman" w:hAnsi="Times New Roman"/>
          <w:szCs w:val="28"/>
        </w:rPr>
        <w:t>Соревнования проводятся по правилам</w:t>
      </w:r>
      <w:r w:rsidR="00E2748D">
        <w:rPr>
          <w:rFonts w:ascii="Times New Roman" w:hAnsi="Times New Roman"/>
          <w:szCs w:val="28"/>
        </w:rPr>
        <w:t xml:space="preserve"> вида спорта «</w:t>
      </w:r>
      <w:r w:rsidR="00E2748D" w:rsidRPr="002D6F35">
        <w:rPr>
          <w:rFonts w:ascii="Times New Roman" w:hAnsi="Times New Roman"/>
          <w:szCs w:val="28"/>
        </w:rPr>
        <w:t>Л</w:t>
      </w:r>
      <w:r>
        <w:rPr>
          <w:rFonts w:ascii="Times New Roman" w:hAnsi="Times New Roman"/>
          <w:szCs w:val="28"/>
        </w:rPr>
        <w:t>ыжные гонки»</w:t>
      </w:r>
      <w:r w:rsidRPr="00D5736E">
        <w:rPr>
          <w:rFonts w:ascii="Times New Roman" w:hAnsi="Times New Roman"/>
          <w:szCs w:val="28"/>
        </w:rPr>
        <w:t xml:space="preserve">, </w:t>
      </w:r>
      <w:r>
        <w:rPr>
          <w:rFonts w:ascii="Times New Roman" w:hAnsi="Times New Roman"/>
          <w:szCs w:val="28"/>
        </w:rPr>
        <w:t>утвержде</w:t>
      </w:r>
      <w:r w:rsidRPr="00D36ED6">
        <w:rPr>
          <w:rFonts w:ascii="Times New Roman" w:hAnsi="Times New Roman"/>
          <w:szCs w:val="28"/>
        </w:rPr>
        <w:t>нными п</w:t>
      </w:r>
      <w:r w:rsidRPr="00D5736E">
        <w:rPr>
          <w:rFonts w:ascii="Times New Roman" w:hAnsi="Times New Roman"/>
          <w:szCs w:val="28"/>
        </w:rPr>
        <w:t xml:space="preserve">риказом Минспорта России от </w:t>
      </w:r>
      <w:r>
        <w:rPr>
          <w:rFonts w:ascii="Times New Roman" w:hAnsi="Times New Roman"/>
          <w:szCs w:val="28"/>
        </w:rPr>
        <w:t xml:space="preserve">01.11.2017 </w:t>
      </w:r>
      <w:r w:rsidRPr="00D5736E">
        <w:rPr>
          <w:rFonts w:ascii="Times New Roman" w:hAnsi="Times New Roman"/>
          <w:szCs w:val="28"/>
        </w:rPr>
        <w:t xml:space="preserve">№ </w:t>
      </w:r>
      <w:r>
        <w:rPr>
          <w:rFonts w:ascii="Times New Roman" w:hAnsi="Times New Roman"/>
          <w:szCs w:val="28"/>
        </w:rPr>
        <w:t>949.</w:t>
      </w:r>
    </w:p>
    <w:p w:rsidR="00EB2673" w:rsidRDefault="00EB2673" w:rsidP="00EB2673">
      <w:pPr>
        <w:suppressAutoHyphens/>
        <w:ind w:firstLine="709"/>
        <w:jc w:val="both"/>
        <w:rPr>
          <w:rFonts w:ascii="Times New Roman" w:hAnsi="Times New Roman"/>
          <w:szCs w:val="28"/>
        </w:rPr>
      </w:pPr>
      <w:r w:rsidRPr="00B70EDF">
        <w:rPr>
          <w:rFonts w:ascii="Times New Roman" w:hAnsi="Times New Roman"/>
          <w:szCs w:val="28"/>
        </w:rPr>
        <w:t>Согласно правил</w:t>
      </w:r>
      <w:r w:rsidR="003E1A6C">
        <w:rPr>
          <w:rFonts w:ascii="Times New Roman" w:hAnsi="Times New Roman"/>
          <w:szCs w:val="28"/>
        </w:rPr>
        <w:t>ам соревнований по лыжным гонкам</w:t>
      </w:r>
      <w:r w:rsidRPr="00B70EDF">
        <w:rPr>
          <w:rFonts w:ascii="Times New Roman" w:hAnsi="Times New Roman"/>
          <w:szCs w:val="28"/>
        </w:rPr>
        <w:t xml:space="preserve"> для участия в спортивных соревнованиях среди </w:t>
      </w:r>
      <w:r w:rsidR="003E1A6C" w:rsidRPr="00B70EDF">
        <w:rPr>
          <w:rFonts w:ascii="Times New Roman" w:hAnsi="Times New Roman"/>
          <w:szCs w:val="28"/>
        </w:rPr>
        <w:t xml:space="preserve">мужчин </w:t>
      </w:r>
      <w:r w:rsidRPr="00B70EDF">
        <w:rPr>
          <w:rFonts w:ascii="Times New Roman" w:hAnsi="Times New Roman"/>
          <w:szCs w:val="28"/>
        </w:rPr>
        <w:t>и</w:t>
      </w:r>
      <w:r w:rsidR="003E1A6C" w:rsidRPr="003E1A6C">
        <w:rPr>
          <w:rFonts w:ascii="Times New Roman" w:hAnsi="Times New Roman"/>
          <w:szCs w:val="28"/>
        </w:rPr>
        <w:t xml:space="preserve"> </w:t>
      </w:r>
      <w:r w:rsidR="003E1A6C" w:rsidRPr="00B70EDF">
        <w:rPr>
          <w:rFonts w:ascii="Times New Roman" w:hAnsi="Times New Roman"/>
          <w:szCs w:val="28"/>
        </w:rPr>
        <w:t>женщин</w:t>
      </w:r>
      <w:r w:rsidRPr="00B70EDF">
        <w:rPr>
          <w:rFonts w:ascii="Times New Roman" w:hAnsi="Times New Roman"/>
          <w:szCs w:val="28"/>
        </w:rPr>
        <w:t xml:space="preserve"> участник должен достичь своего 16-летия до конца календарного года (1 января – 31 декабря)</w:t>
      </w:r>
      <w:r w:rsidR="003E1A6C">
        <w:rPr>
          <w:rFonts w:ascii="Times New Roman" w:hAnsi="Times New Roman"/>
          <w:szCs w:val="28"/>
        </w:rPr>
        <w:t>,</w:t>
      </w:r>
      <w:r w:rsidRPr="00B70EDF">
        <w:rPr>
          <w:rFonts w:ascii="Times New Roman" w:hAnsi="Times New Roman"/>
          <w:szCs w:val="28"/>
        </w:rPr>
        <w:t xml:space="preserve"> в котором спортивный сезон заканчивается.</w:t>
      </w:r>
    </w:p>
    <w:p w:rsidR="00EB2673" w:rsidRPr="009864B6" w:rsidRDefault="00EB2673" w:rsidP="00EB2673">
      <w:pPr>
        <w:suppressAutoHyphens/>
        <w:ind w:firstLine="709"/>
        <w:jc w:val="both"/>
        <w:rPr>
          <w:rFonts w:ascii="Times New Roman" w:hAnsi="Times New Roman"/>
          <w:szCs w:val="28"/>
        </w:rPr>
      </w:pPr>
      <w:r w:rsidRPr="009864B6">
        <w:rPr>
          <w:rFonts w:ascii="Times New Roman" w:hAnsi="Times New Roman"/>
          <w:szCs w:val="28"/>
        </w:rPr>
        <w:t>Программа проведения соревнований:</w:t>
      </w:r>
    </w:p>
    <w:p w:rsidR="00EB2673" w:rsidRPr="009864B6" w:rsidRDefault="003E1A6C" w:rsidP="00EB2673">
      <w:pPr>
        <w:suppressAutoHyphens/>
        <w:ind w:firstLine="709"/>
        <w:jc w:val="both"/>
        <w:rPr>
          <w:rFonts w:ascii="Times New Roman" w:hAnsi="Times New Roman"/>
          <w:szCs w:val="28"/>
        </w:rPr>
      </w:pPr>
      <w:r>
        <w:rPr>
          <w:rFonts w:ascii="Times New Roman" w:hAnsi="Times New Roman"/>
          <w:szCs w:val="28"/>
        </w:rPr>
        <w:t>1 день: дистанция 5 км,</w:t>
      </w:r>
      <w:r w:rsidR="00EB2673" w:rsidRPr="009864B6">
        <w:rPr>
          <w:rFonts w:ascii="Times New Roman" w:hAnsi="Times New Roman"/>
          <w:szCs w:val="28"/>
        </w:rPr>
        <w:t xml:space="preserve"> мужчины (классический стиль);</w:t>
      </w:r>
    </w:p>
    <w:p w:rsidR="00EB2673" w:rsidRPr="009864B6" w:rsidRDefault="003E1A6C" w:rsidP="00EB2673">
      <w:pPr>
        <w:suppressAutoHyphens/>
        <w:ind w:firstLine="709"/>
        <w:jc w:val="both"/>
        <w:rPr>
          <w:rFonts w:ascii="Times New Roman" w:hAnsi="Times New Roman"/>
          <w:szCs w:val="28"/>
        </w:rPr>
      </w:pPr>
      <w:r>
        <w:rPr>
          <w:rFonts w:ascii="Times New Roman" w:hAnsi="Times New Roman"/>
          <w:szCs w:val="28"/>
        </w:rPr>
        <w:t xml:space="preserve">             дистанция 3 км,</w:t>
      </w:r>
      <w:r w:rsidR="00EB2673" w:rsidRPr="009864B6">
        <w:rPr>
          <w:rFonts w:ascii="Times New Roman" w:hAnsi="Times New Roman"/>
          <w:szCs w:val="28"/>
        </w:rPr>
        <w:t xml:space="preserve"> женщины (классический стиль).</w:t>
      </w:r>
    </w:p>
    <w:p w:rsidR="00EB2673" w:rsidRPr="009864B6" w:rsidRDefault="00EB2673" w:rsidP="00EB2673">
      <w:pPr>
        <w:suppressAutoHyphens/>
        <w:ind w:firstLine="709"/>
        <w:jc w:val="both"/>
        <w:rPr>
          <w:rFonts w:ascii="Times New Roman" w:hAnsi="Times New Roman"/>
          <w:szCs w:val="28"/>
        </w:rPr>
      </w:pPr>
      <w:r w:rsidRPr="009864B6">
        <w:rPr>
          <w:rFonts w:ascii="Times New Roman" w:hAnsi="Times New Roman"/>
          <w:szCs w:val="28"/>
        </w:rPr>
        <w:t>Старт раздельный с интервалом в 30 секунд.</w:t>
      </w:r>
    </w:p>
    <w:p w:rsidR="00EB2673" w:rsidRPr="009864B6" w:rsidRDefault="003E1A6C" w:rsidP="00EB2673">
      <w:pPr>
        <w:suppressAutoHyphens/>
        <w:ind w:firstLine="709"/>
        <w:jc w:val="both"/>
        <w:rPr>
          <w:rFonts w:ascii="Times New Roman" w:hAnsi="Times New Roman"/>
          <w:szCs w:val="28"/>
        </w:rPr>
      </w:pPr>
      <w:r>
        <w:rPr>
          <w:rFonts w:ascii="Times New Roman" w:hAnsi="Times New Roman"/>
          <w:szCs w:val="28"/>
        </w:rPr>
        <w:t xml:space="preserve">2 </w:t>
      </w:r>
      <w:r w:rsidR="00EB2673" w:rsidRPr="009864B6">
        <w:rPr>
          <w:rFonts w:ascii="Times New Roman" w:hAnsi="Times New Roman"/>
          <w:szCs w:val="28"/>
        </w:rPr>
        <w:t>день: дистанция 10 км</w:t>
      </w:r>
      <w:r>
        <w:rPr>
          <w:rFonts w:ascii="Times New Roman" w:hAnsi="Times New Roman"/>
          <w:szCs w:val="28"/>
        </w:rPr>
        <w:t>,</w:t>
      </w:r>
      <w:r w:rsidR="00EB2673" w:rsidRPr="009864B6">
        <w:rPr>
          <w:rFonts w:ascii="Times New Roman" w:hAnsi="Times New Roman"/>
          <w:szCs w:val="28"/>
        </w:rPr>
        <w:t xml:space="preserve"> мужчины (свободный стиль);</w:t>
      </w:r>
    </w:p>
    <w:p w:rsidR="00EB2673" w:rsidRPr="009864B6" w:rsidRDefault="00EB2673" w:rsidP="00EB2673">
      <w:pPr>
        <w:suppressAutoHyphens/>
        <w:ind w:firstLine="709"/>
        <w:jc w:val="both"/>
        <w:rPr>
          <w:rFonts w:ascii="Times New Roman" w:hAnsi="Times New Roman"/>
          <w:szCs w:val="28"/>
        </w:rPr>
      </w:pPr>
      <w:r w:rsidRPr="009864B6">
        <w:rPr>
          <w:rFonts w:ascii="Times New Roman" w:hAnsi="Times New Roman"/>
          <w:szCs w:val="28"/>
        </w:rPr>
        <w:t xml:space="preserve">             дистанция 5 км</w:t>
      </w:r>
      <w:r w:rsidR="003E1A6C">
        <w:rPr>
          <w:rFonts w:ascii="Times New Roman" w:hAnsi="Times New Roman"/>
          <w:szCs w:val="28"/>
        </w:rPr>
        <w:t>,</w:t>
      </w:r>
      <w:r w:rsidRPr="009864B6">
        <w:rPr>
          <w:rFonts w:ascii="Times New Roman" w:hAnsi="Times New Roman"/>
          <w:szCs w:val="28"/>
        </w:rPr>
        <w:t xml:space="preserve"> женщины (свободный стиль).</w:t>
      </w:r>
    </w:p>
    <w:p w:rsidR="00EB2673" w:rsidRPr="009864B6" w:rsidRDefault="00EB2673" w:rsidP="00EB2673">
      <w:pPr>
        <w:suppressAutoHyphens/>
        <w:ind w:firstLine="709"/>
        <w:jc w:val="both"/>
        <w:rPr>
          <w:rFonts w:ascii="Times New Roman" w:hAnsi="Times New Roman"/>
          <w:szCs w:val="28"/>
        </w:rPr>
      </w:pPr>
      <w:r w:rsidRPr="009864B6">
        <w:rPr>
          <w:rFonts w:ascii="Times New Roman" w:hAnsi="Times New Roman"/>
          <w:szCs w:val="28"/>
        </w:rPr>
        <w:t>Старт раздельный с интервалом в 30 секунд.</w:t>
      </w:r>
    </w:p>
    <w:p w:rsidR="00EB2673" w:rsidRDefault="00EB2673" w:rsidP="00EB2673">
      <w:pPr>
        <w:suppressAutoHyphens/>
        <w:ind w:firstLine="709"/>
        <w:jc w:val="both"/>
        <w:rPr>
          <w:rFonts w:ascii="Times New Roman" w:hAnsi="Times New Roman"/>
          <w:szCs w:val="28"/>
        </w:rPr>
      </w:pPr>
      <w:r>
        <w:rPr>
          <w:rFonts w:ascii="Times New Roman" w:hAnsi="Times New Roman"/>
          <w:szCs w:val="28"/>
        </w:rPr>
        <w:t>3</w:t>
      </w:r>
      <w:r w:rsidR="003E1A6C">
        <w:rPr>
          <w:rFonts w:ascii="Times New Roman" w:hAnsi="Times New Roman"/>
          <w:szCs w:val="28"/>
        </w:rPr>
        <w:t xml:space="preserve"> </w:t>
      </w:r>
      <w:r>
        <w:rPr>
          <w:rFonts w:ascii="Times New Roman" w:hAnsi="Times New Roman"/>
          <w:szCs w:val="28"/>
        </w:rPr>
        <w:t>день:</w:t>
      </w:r>
      <w:r w:rsidRPr="009864B6">
        <w:rPr>
          <w:rFonts w:ascii="Times New Roman" w:hAnsi="Times New Roman"/>
          <w:szCs w:val="28"/>
        </w:rPr>
        <w:t xml:space="preserve"> эстафета (</w:t>
      </w:r>
      <w:r>
        <w:rPr>
          <w:rFonts w:ascii="Times New Roman" w:hAnsi="Times New Roman"/>
          <w:szCs w:val="28"/>
          <w:lang w:val="en-US"/>
        </w:rPr>
        <w:t>I</w:t>
      </w:r>
      <w:r>
        <w:rPr>
          <w:rFonts w:ascii="Times New Roman" w:hAnsi="Times New Roman"/>
          <w:szCs w:val="28"/>
        </w:rPr>
        <w:t xml:space="preserve"> этап – классический стиль, </w:t>
      </w:r>
      <w:r>
        <w:rPr>
          <w:rFonts w:ascii="Times New Roman" w:hAnsi="Times New Roman"/>
          <w:szCs w:val="28"/>
          <w:lang w:val="en-US"/>
        </w:rPr>
        <w:t>II</w:t>
      </w:r>
      <w:r>
        <w:rPr>
          <w:rFonts w:ascii="Times New Roman" w:hAnsi="Times New Roman"/>
          <w:szCs w:val="28"/>
        </w:rPr>
        <w:t>,</w:t>
      </w:r>
      <w:r w:rsidRPr="009864B6">
        <w:rPr>
          <w:rFonts w:ascii="Times New Roman" w:hAnsi="Times New Roman"/>
          <w:szCs w:val="28"/>
        </w:rPr>
        <w:t xml:space="preserve"> </w:t>
      </w:r>
      <w:r>
        <w:rPr>
          <w:rFonts w:ascii="Times New Roman" w:hAnsi="Times New Roman"/>
          <w:szCs w:val="28"/>
          <w:lang w:val="en-US"/>
        </w:rPr>
        <w:t>III</w:t>
      </w:r>
      <w:r>
        <w:rPr>
          <w:rFonts w:ascii="Times New Roman" w:hAnsi="Times New Roman"/>
          <w:szCs w:val="28"/>
        </w:rPr>
        <w:t xml:space="preserve"> этап </w:t>
      </w:r>
      <w:r w:rsidR="003E1A6C">
        <w:rPr>
          <w:rFonts w:ascii="Times New Roman" w:hAnsi="Times New Roman"/>
          <w:szCs w:val="28"/>
        </w:rPr>
        <w:t xml:space="preserve">– свободный стиль): </w:t>
      </w:r>
      <w:r>
        <w:rPr>
          <w:rFonts w:ascii="Times New Roman" w:hAnsi="Times New Roman"/>
          <w:szCs w:val="28"/>
        </w:rPr>
        <w:t>3</w:t>
      </w:r>
      <w:r w:rsidRPr="009864B6">
        <w:rPr>
          <w:rFonts w:ascii="Times New Roman" w:hAnsi="Times New Roman"/>
          <w:szCs w:val="28"/>
        </w:rPr>
        <w:t>x5 км</w:t>
      </w:r>
      <w:r w:rsidR="003E1A6C">
        <w:rPr>
          <w:rFonts w:ascii="Times New Roman" w:hAnsi="Times New Roman"/>
          <w:szCs w:val="28"/>
        </w:rPr>
        <w:t xml:space="preserve"> (мужчины), </w:t>
      </w:r>
      <w:r>
        <w:rPr>
          <w:rFonts w:ascii="Times New Roman" w:hAnsi="Times New Roman"/>
          <w:szCs w:val="28"/>
        </w:rPr>
        <w:t>3</w:t>
      </w:r>
      <w:r w:rsidRPr="009864B6">
        <w:rPr>
          <w:rFonts w:ascii="Times New Roman" w:hAnsi="Times New Roman"/>
          <w:szCs w:val="28"/>
        </w:rPr>
        <w:t xml:space="preserve">x3 км </w:t>
      </w:r>
      <w:r w:rsidR="003E1A6C">
        <w:rPr>
          <w:rFonts w:ascii="Times New Roman" w:hAnsi="Times New Roman"/>
          <w:szCs w:val="28"/>
        </w:rPr>
        <w:t>(</w:t>
      </w:r>
      <w:r w:rsidRPr="009864B6">
        <w:rPr>
          <w:rFonts w:ascii="Times New Roman" w:hAnsi="Times New Roman"/>
          <w:szCs w:val="28"/>
        </w:rPr>
        <w:t>женщины</w:t>
      </w:r>
      <w:r w:rsidR="003E1A6C">
        <w:rPr>
          <w:rFonts w:ascii="Times New Roman" w:hAnsi="Times New Roman"/>
          <w:szCs w:val="28"/>
        </w:rPr>
        <w:t>)</w:t>
      </w:r>
      <w:r w:rsidRPr="009864B6">
        <w:rPr>
          <w:rFonts w:ascii="Times New Roman" w:hAnsi="Times New Roman"/>
          <w:szCs w:val="28"/>
        </w:rPr>
        <w:t>.</w:t>
      </w:r>
    </w:p>
    <w:p w:rsidR="00EB2673" w:rsidRDefault="00EB2673" w:rsidP="00EB2673">
      <w:pPr>
        <w:suppressAutoHyphens/>
        <w:ind w:firstLine="709"/>
        <w:jc w:val="both"/>
        <w:rPr>
          <w:rFonts w:ascii="Times New Roman" w:hAnsi="Times New Roman"/>
          <w:szCs w:val="28"/>
        </w:rPr>
      </w:pPr>
      <w:r w:rsidRPr="000F0267">
        <w:rPr>
          <w:rFonts w:ascii="Times New Roman" w:hAnsi="Times New Roman"/>
          <w:szCs w:val="28"/>
        </w:rPr>
        <w:t>В командный зачет идут лучшие результаты</w:t>
      </w:r>
      <w:r>
        <w:rPr>
          <w:rFonts w:ascii="Times New Roman" w:hAnsi="Times New Roman"/>
          <w:szCs w:val="28"/>
        </w:rPr>
        <w:t xml:space="preserve"> </w:t>
      </w:r>
      <w:r w:rsidRPr="00EB71A3">
        <w:rPr>
          <w:rFonts w:ascii="Times New Roman" w:hAnsi="Times New Roman"/>
          <w:szCs w:val="28"/>
          <w:highlight w:val="yellow"/>
        </w:rPr>
        <w:t>4-х мужчин и 4-х женщин</w:t>
      </w:r>
      <w:r w:rsidRPr="000F0267">
        <w:rPr>
          <w:rFonts w:ascii="Times New Roman" w:hAnsi="Times New Roman"/>
          <w:szCs w:val="28"/>
        </w:rPr>
        <w:t>.</w:t>
      </w:r>
    </w:p>
    <w:p w:rsidR="0009668E" w:rsidRDefault="00427F8D" w:rsidP="0009668E">
      <w:pPr>
        <w:pStyle w:val="33"/>
        <w:shd w:val="clear" w:color="auto" w:fill="auto"/>
        <w:ind w:left="23" w:right="23" w:firstLine="697"/>
        <w:jc w:val="both"/>
      </w:pPr>
      <w:r>
        <w:rPr>
          <w:sz w:val="28"/>
          <w:szCs w:val="28"/>
        </w:rPr>
        <w:t>К</w:t>
      </w:r>
      <w:r w:rsidR="0009668E">
        <w:rPr>
          <w:sz w:val="28"/>
          <w:szCs w:val="28"/>
        </w:rPr>
        <w:t>омандное первенство определяется в соответствии с таблицей оценки результатов (</w:t>
      </w:r>
      <w:r w:rsidR="0009668E" w:rsidRPr="00A901A2">
        <w:rPr>
          <w:sz w:val="28"/>
          <w:szCs w:val="28"/>
        </w:rPr>
        <w:t xml:space="preserve">Приложение </w:t>
      </w:r>
      <w:r w:rsidR="00A901A2" w:rsidRPr="00A901A2">
        <w:rPr>
          <w:sz w:val="28"/>
          <w:szCs w:val="28"/>
        </w:rPr>
        <w:t>1</w:t>
      </w:r>
      <w:r w:rsidR="0009668E" w:rsidRPr="00A901A2">
        <w:rPr>
          <w:sz w:val="28"/>
          <w:szCs w:val="28"/>
        </w:rPr>
        <w:t>).</w:t>
      </w:r>
    </w:p>
    <w:p w:rsidR="00EB2673" w:rsidRDefault="00EB2673" w:rsidP="00EB2673">
      <w:pPr>
        <w:ind w:firstLine="735"/>
        <w:jc w:val="both"/>
        <w:rPr>
          <w:rFonts w:ascii="Times New Roman" w:hAnsi="Times New Roman"/>
          <w:szCs w:val="28"/>
        </w:rPr>
      </w:pPr>
    </w:p>
    <w:p w:rsidR="00EB2673" w:rsidRPr="008E3002" w:rsidRDefault="00EB2673" w:rsidP="003E1A6C">
      <w:pPr>
        <w:jc w:val="center"/>
        <w:rPr>
          <w:rFonts w:ascii="Times New Roman" w:hAnsi="Times New Roman"/>
          <w:b/>
          <w:szCs w:val="28"/>
        </w:rPr>
      </w:pPr>
      <w:r w:rsidRPr="008E3002">
        <w:rPr>
          <w:rFonts w:ascii="Times New Roman" w:hAnsi="Times New Roman"/>
          <w:b/>
          <w:szCs w:val="28"/>
        </w:rPr>
        <w:t>ПОЛИАТЛОН</w:t>
      </w:r>
    </w:p>
    <w:p w:rsidR="003E1A6C" w:rsidRDefault="003E1A6C" w:rsidP="00EB2673">
      <w:pPr>
        <w:suppressAutoHyphens/>
        <w:ind w:firstLine="709"/>
        <w:jc w:val="both"/>
        <w:rPr>
          <w:rFonts w:ascii="Times New Roman" w:hAnsi="Times New Roman"/>
          <w:szCs w:val="28"/>
        </w:rPr>
      </w:pPr>
    </w:p>
    <w:p w:rsidR="00EB2673" w:rsidRPr="008E3002" w:rsidRDefault="00EB2673" w:rsidP="00EB2673">
      <w:pPr>
        <w:suppressAutoHyphens/>
        <w:ind w:firstLine="709"/>
        <w:jc w:val="both"/>
        <w:rPr>
          <w:rFonts w:ascii="Times New Roman" w:hAnsi="Times New Roman"/>
          <w:szCs w:val="28"/>
        </w:rPr>
      </w:pPr>
      <w:r>
        <w:rPr>
          <w:rFonts w:ascii="Times New Roman" w:hAnsi="Times New Roman"/>
          <w:szCs w:val="28"/>
        </w:rPr>
        <w:t xml:space="preserve">К участию </w:t>
      </w:r>
      <w:r w:rsidRPr="008E3002">
        <w:rPr>
          <w:rFonts w:ascii="Times New Roman" w:hAnsi="Times New Roman"/>
          <w:szCs w:val="28"/>
        </w:rPr>
        <w:t>соревнованиях допускаются</w:t>
      </w:r>
      <w:r>
        <w:rPr>
          <w:rFonts w:ascii="Times New Roman" w:hAnsi="Times New Roman"/>
          <w:szCs w:val="28"/>
        </w:rPr>
        <w:t xml:space="preserve"> </w:t>
      </w:r>
      <w:r w:rsidR="00EB71A3">
        <w:rPr>
          <w:rFonts w:ascii="Times New Roman" w:hAnsi="Times New Roman"/>
          <w:szCs w:val="28"/>
        </w:rPr>
        <w:t>8</w:t>
      </w:r>
      <w:r w:rsidRPr="0009668E">
        <w:rPr>
          <w:rFonts w:ascii="Times New Roman" w:hAnsi="Times New Roman"/>
          <w:szCs w:val="28"/>
        </w:rPr>
        <w:t xml:space="preserve"> участников</w:t>
      </w:r>
      <w:r w:rsidRPr="008E3002">
        <w:rPr>
          <w:rFonts w:ascii="Times New Roman" w:hAnsi="Times New Roman"/>
          <w:szCs w:val="28"/>
        </w:rPr>
        <w:t xml:space="preserve"> по следующим возрастным группам:</w:t>
      </w:r>
    </w:p>
    <w:p w:rsidR="00EB2673" w:rsidRPr="008E3002" w:rsidRDefault="00127C74" w:rsidP="00EB2673">
      <w:pPr>
        <w:suppressAutoHyphens/>
        <w:ind w:firstLine="709"/>
        <w:jc w:val="both"/>
        <w:rPr>
          <w:rFonts w:ascii="Times New Roman" w:hAnsi="Times New Roman"/>
          <w:szCs w:val="28"/>
        </w:rPr>
      </w:pPr>
      <w:r>
        <w:rPr>
          <w:rFonts w:ascii="Times New Roman" w:hAnsi="Times New Roman"/>
          <w:szCs w:val="28"/>
        </w:rPr>
        <w:t>1</w:t>
      </w:r>
      <w:r w:rsidRPr="00843DB4">
        <w:rPr>
          <w:rFonts w:ascii="Times New Roman" w:hAnsi="Times New Roman"/>
          <w:szCs w:val="28"/>
        </w:rPr>
        <w:t>5</w:t>
      </w:r>
      <w:r w:rsidR="00EB71A3">
        <w:rPr>
          <w:rFonts w:ascii="Times New Roman" w:hAnsi="Times New Roman"/>
          <w:szCs w:val="28"/>
        </w:rPr>
        <w:t>-17 лет</w:t>
      </w:r>
      <w:r w:rsidR="00EB71A3">
        <w:rPr>
          <w:rFonts w:ascii="Times New Roman" w:hAnsi="Times New Roman"/>
          <w:szCs w:val="28"/>
        </w:rPr>
        <w:tab/>
      </w:r>
      <w:r w:rsidR="00EB71A3">
        <w:rPr>
          <w:rFonts w:ascii="Times New Roman" w:hAnsi="Times New Roman"/>
          <w:szCs w:val="28"/>
        </w:rPr>
        <w:tab/>
      </w:r>
      <w:r w:rsidR="00EB71A3">
        <w:rPr>
          <w:rFonts w:ascii="Times New Roman" w:hAnsi="Times New Roman"/>
          <w:szCs w:val="28"/>
        </w:rPr>
        <w:tab/>
        <w:t>(2005-2003</w:t>
      </w:r>
      <w:r w:rsidR="00EB2673" w:rsidRPr="008E3002">
        <w:rPr>
          <w:rFonts w:ascii="Times New Roman" w:hAnsi="Times New Roman"/>
          <w:szCs w:val="28"/>
        </w:rPr>
        <w:t xml:space="preserve"> г.р.)</w:t>
      </w:r>
    </w:p>
    <w:p w:rsidR="00EB2673" w:rsidRPr="008E3002" w:rsidRDefault="00EB71A3" w:rsidP="00EB2673">
      <w:pPr>
        <w:suppressAutoHyphens/>
        <w:ind w:firstLine="709"/>
        <w:jc w:val="both"/>
        <w:rPr>
          <w:rFonts w:ascii="Times New Roman" w:hAnsi="Times New Roman"/>
          <w:szCs w:val="28"/>
        </w:rPr>
      </w:pPr>
      <w:r>
        <w:rPr>
          <w:rFonts w:ascii="Times New Roman" w:hAnsi="Times New Roman"/>
          <w:szCs w:val="28"/>
        </w:rPr>
        <w:t>18-27 лет</w:t>
      </w:r>
      <w:r>
        <w:rPr>
          <w:rFonts w:ascii="Times New Roman" w:hAnsi="Times New Roman"/>
          <w:szCs w:val="28"/>
        </w:rPr>
        <w:tab/>
      </w:r>
      <w:r>
        <w:rPr>
          <w:rFonts w:ascii="Times New Roman" w:hAnsi="Times New Roman"/>
          <w:szCs w:val="28"/>
        </w:rPr>
        <w:tab/>
      </w:r>
      <w:r>
        <w:rPr>
          <w:rFonts w:ascii="Times New Roman" w:hAnsi="Times New Roman"/>
          <w:szCs w:val="28"/>
        </w:rPr>
        <w:tab/>
        <w:t>(2002-1993</w:t>
      </w:r>
      <w:r w:rsidR="00EB2673" w:rsidRPr="008E3002">
        <w:rPr>
          <w:rFonts w:ascii="Times New Roman" w:hAnsi="Times New Roman"/>
          <w:szCs w:val="28"/>
        </w:rPr>
        <w:t xml:space="preserve"> г.р.)</w:t>
      </w:r>
    </w:p>
    <w:p w:rsidR="00EB2673" w:rsidRPr="008E3002" w:rsidRDefault="00EB71A3" w:rsidP="00EB2673">
      <w:pPr>
        <w:suppressAutoHyphens/>
        <w:ind w:firstLine="709"/>
        <w:jc w:val="both"/>
        <w:rPr>
          <w:rFonts w:ascii="Times New Roman" w:hAnsi="Times New Roman"/>
          <w:szCs w:val="28"/>
        </w:rPr>
      </w:pPr>
      <w:r>
        <w:rPr>
          <w:rFonts w:ascii="Times New Roman" w:hAnsi="Times New Roman"/>
          <w:szCs w:val="28"/>
        </w:rPr>
        <w:t>28-39 лет</w:t>
      </w:r>
      <w:r>
        <w:rPr>
          <w:rFonts w:ascii="Times New Roman" w:hAnsi="Times New Roman"/>
          <w:szCs w:val="28"/>
        </w:rPr>
        <w:tab/>
      </w:r>
      <w:r>
        <w:rPr>
          <w:rFonts w:ascii="Times New Roman" w:hAnsi="Times New Roman"/>
          <w:szCs w:val="28"/>
        </w:rPr>
        <w:tab/>
      </w:r>
      <w:r>
        <w:rPr>
          <w:rFonts w:ascii="Times New Roman" w:hAnsi="Times New Roman"/>
          <w:szCs w:val="28"/>
        </w:rPr>
        <w:tab/>
        <w:t>(1992-1981</w:t>
      </w:r>
      <w:r w:rsidR="00EB2673" w:rsidRPr="008E3002">
        <w:rPr>
          <w:rFonts w:ascii="Times New Roman" w:hAnsi="Times New Roman"/>
          <w:szCs w:val="28"/>
        </w:rPr>
        <w:t xml:space="preserve"> г.р.)</w:t>
      </w:r>
    </w:p>
    <w:p w:rsidR="00EB2673" w:rsidRPr="008E3002" w:rsidRDefault="00EB71A3" w:rsidP="00EB2673">
      <w:pPr>
        <w:suppressAutoHyphens/>
        <w:ind w:firstLine="709"/>
        <w:jc w:val="both"/>
        <w:rPr>
          <w:rFonts w:ascii="Times New Roman" w:hAnsi="Times New Roman"/>
          <w:szCs w:val="28"/>
        </w:rPr>
      </w:pPr>
      <w:r>
        <w:rPr>
          <w:rFonts w:ascii="Times New Roman" w:hAnsi="Times New Roman"/>
          <w:szCs w:val="28"/>
        </w:rPr>
        <w:t>40-49 лет</w:t>
      </w:r>
      <w:r>
        <w:rPr>
          <w:rFonts w:ascii="Times New Roman" w:hAnsi="Times New Roman"/>
          <w:szCs w:val="28"/>
        </w:rPr>
        <w:tab/>
      </w:r>
      <w:r>
        <w:rPr>
          <w:rFonts w:ascii="Times New Roman" w:hAnsi="Times New Roman"/>
          <w:szCs w:val="28"/>
        </w:rPr>
        <w:tab/>
      </w:r>
      <w:r>
        <w:rPr>
          <w:rFonts w:ascii="Times New Roman" w:hAnsi="Times New Roman"/>
          <w:szCs w:val="28"/>
        </w:rPr>
        <w:tab/>
        <w:t>(1980-1971</w:t>
      </w:r>
      <w:r w:rsidR="00EB2673" w:rsidRPr="008E3002">
        <w:rPr>
          <w:rFonts w:ascii="Times New Roman" w:hAnsi="Times New Roman"/>
          <w:szCs w:val="28"/>
        </w:rPr>
        <w:t xml:space="preserve"> г.р.)</w:t>
      </w:r>
    </w:p>
    <w:p w:rsidR="00EB2673" w:rsidRPr="0009668E" w:rsidRDefault="00EB71A3" w:rsidP="00EB2673">
      <w:pPr>
        <w:suppressAutoHyphens/>
        <w:ind w:firstLine="709"/>
        <w:jc w:val="both"/>
        <w:rPr>
          <w:rFonts w:ascii="Times New Roman" w:hAnsi="Times New Roman"/>
          <w:szCs w:val="28"/>
        </w:rPr>
      </w:pPr>
      <w:r>
        <w:rPr>
          <w:rFonts w:ascii="Times New Roman" w:hAnsi="Times New Roman"/>
          <w:szCs w:val="28"/>
        </w:rPr>
        <w:t>50-59 лет</w:t>
      </w:r>
      <w:r>
        <w:rPr>
          <w:rFonts w:ascii="Times New Roman" w:hAnsi="Times New Roman"/>
          <w:szCs w:val="28"/>
        </w:rPr>
        <w:tab/>
      </w:r>
      <w:r>
        <w:rPr>
          <w:rFonts w:ascii="Times New Roman" w:hAnsi="Times New Roman"/>
          <w:szCs w:val="28"/>
        </w:rPr>
        <w:tab/>
      </w:r>
      <w:r>
        <w:rPr>
          <w:rFonts w:ascii="Times New Roman" w:hAnsi="Times New Roman"/>
          <w:szCs w:val="28"/>
        </w:rPr>
        <w:tab/>
        <w:t>(1970-1961</w:t>
      </w:r>
      <w:r w:rsidR="00EB2673" w:rsidRPr="0009668E">
        <w:rPr>
          <w:rFonts w:ascii="Times New Roman" w:hAnsi="Times New Roman"/>
          <w:szCs w:val="28"/>
        </w:rPr>
        <w:t xml:space="preserve"> г.р.)</w:t>
      </w:r>
    </w:p>
    <w:p w:rsidR="00EB2673" w:rsidRPr="0009668E" w:rsidRDefault="00EB71A3" w:rsidP="00EB2673">
      <w:pPr>
        <w:suppressAutoHyphens/>
        <w:ind w:firstLine="709"/>
        <w:jc w:val="both"/>
        <w:rPr>
          <w:rFonts w:ascii="Times New Roman" w:hAnsi="Times New Roman"/>
          <w:szCs w:val="28"/>
        </w:rPr>
      </w:pPr>
      <w:r>
        <w:rPr>
          <w:rFonts w:ascii="Times New Roman" w:hAnsi="Times New Roman"/>
          <w:szCs w:val="28"/>
        </w:rPr>
        <w:t>60 лет и старше</w:t>
      </w:r>
      <w:r>
        <w:rPr>
          <w:rFonts w:ascii="Times New Roman" w:hAnsi="Times New Roman"/>
          <w:szCs w:val="28"/>
        </w:rPr>
        <w:tab/>
      </w:r>
      <w:r>
        <w:rPr>
          <w:rFonts w:ascii="Times New Roman" w:hAnsi="Times New Roman"/>
          <w:szCs w:val="28"/>
        </w:rPr>
        <w:tab/>
        <w:t>(1960</w:t>
      </w:r>
      <w:r w:rsidR="00EB2673" w:rsidRPr="0009668E">
        <w:rPr>
          <w:rFonts w:ascii="Times New Roman" w:hAnsi="Times New Roman"/>
          <w:szCs w:val="28"/>
        </w:rPr>
        <w:t xml:space="preserve"> г.р. и старше) женщины</w:t>
      </w:r>
    </w:p>
    <w:p w:rsidR="00EB2673" w:rsidRPr="0009668E" w:rsidRDefault="00EB71A3" w:rsidP="00EB2673">
      <w:pPr>
        <w:suppressAutoHyphens/>
        <w:ind w:firstLine="709"/>
        <w:jc w:val="both"/>
        <w:rPr>
          <w:rFonts w:ascii="Times New Roman" w:hAnsi="Times New Roman"/>
          <w:szCs w:val="28"/>
        </w:rPr>
      </w:pPr>
      <w:r>
        <w:rPr>
          <w:rFonts w:ascii="Times New Roman" w:hAnsi="Times New Roman"/>
          <w:szCs w:val="28"/>
        </w:rPr>
        <w:t>60-69 лет</w:t>
      </w:r>
      <w:r>
        <w:rPr>
          <w:rFonts w:ascii="Times New Roman" w:hAnsi="Times New Roman"/>
          <w:szCs w:val="28"/>
        </w:rPr>
        <w:tab/>
      </w:r>
      <w:r>
        <w:rPr>
          <w:rFonts w:ascii="Times New Roman" w:hAnsi="Times New Roman"/>
          <w:szCs w:val="28"/>
        </w:rPr>
        <w:tab/>
      </w:r>
      <w:r>
        <w:rPr>
          <w:rFonts w:ascii="Times New Roman" w:hAnsi="Times New Roman"/>
          <w:szCs w:val="28"/>
        </w:rPr>
        <w:tab/>
        <w:t>(1960-1951</w:t>
      </w:r>
      <w:r w:rsidR="00EB2673" w:rsidRPr="0009668E">
        <w:rPr>
          <w:rFonts w:ascii="Times New Roman" w:hAnsi="Times New Roman"/>
          <w:szCs w:val="28"/>
        </w:rPr>
        <w:t xml:space="preserve"> г.р.) мужчины</w:t>
      </w:r>
    </w:p>
    <w:p w:rsidR="00EB2673" w:rsidRPr="005F4188" w:rsidRDefault="00EB71A3" w:rsidP="00EB2673">
      <w:pPr>
        <w:suppressAutoHyphens/>
        <w:ind w:firstLine="709"/>
        <w:jc w:val="both"/>
        <w:rPr>
          <w:rFonts w:ascii="Times New Roman" w:hAnsi="Times New Roman"/>
          <w:szCs w:val="28"/>
        </w:rPr>
      </w:pPr>
      <w:r>
        <w:rPr>
          <w:rFonts w:ascii="Times New Roman" w:hAnsi="Times New Roman"/>
          <w:szCs w:val="28"/>
        </w:rPr>
        <w:t>70 лет и старше</w:t>
      </w:r>
      <w:r>
        <w:rPr>
          <w:rFonts w:ascii="Times New Roman" w:hAnsi="Times New Roman"/>
          <w:szCs w:val="28"/>
        </w:rPr>
        <w:tab/>
      </w:r>
      <w:r>
        <w:rPr>
          <w:rFonts w:ascii="Times New Roman" w:hAnsi="Times New Roman"/>
          <w:szCs w:val="28"/>
        </w:rPr>
        <w:tab/>
        <w:t>(1950</w:t>
      </w:r>
      <w:r w:rsidR="00EB2673" w:rsidRPr="0009668E">
        <w:rPr>
          <w:rFonts w:ascii="Times New Roman" w:hAnsi="Times New Roman"/>
          <w:szCs w:val="28"/>
        </w:rPr>
        <w:t xml:space="preserve"> г.р. и старше) мужчины</w:t>
      </w:r>
    </w:p>
    <w:p w:rsidR="00EB2673" w:rsidRPr="005F4188" w:rsidRDefault="00EB2673" w:rsidP="00EB2673">
      <w:pPr>
        <w:suppressAutoHyphens/>
        <w:ind w:firstLine="709"/>
        <w:jc w:val="both"/>
        <w:rPr>
          <w:rFonts w:ascii="Times New Roman" w:hAnsi="Times New Roman"/>
          <w:szCs w:val="28"/>
        </w:rPr>
      </w:pP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2"/>
        <w:gridCol w:w="452"/>
        <w:gridCol w:w="454"/>
        <w:gridCol w:w="8"/>
        <w:gridCol w:w="445"/>
        <w:gridCol w:w="454"/>
        <w:gridCol w:w="454"/>
        <w:gridCol w:w="456"/>
        <w:gridCol w:w="451"/>
        <w:gridCol w:w="439"/>
        <w:gridCol w:w="468"/>
        <w:gridCol w:w="457"/>
        <w:gridCol w:w="886"/>
        <w:gridCol w:w="817"/>
        <w:gridCol w:w="992"/>
      </w:tblGrid>
      <w:tr w:rsidR="00EB2673" w:rsidRPr="00404143" w:rsidTr="00E61C74">
        <w:trPr>
          <w:cantSplit/>
        </w:trPr>
        <w:tc>
          <w:tcPr>
            <w:tcW w:w="2832" w:type="dxa"/>
            <w:vMerge w:val="restart"/>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sz w:val="22"/>
                <w:szCs w:val="22"/>
              </w:rPr>
              <w:lastRenderedPageBreak/>
              <w:t>Вид упражнения</w:t>
            </w:r>
          </w:p>
        </w:tc>
        <w:tc>
          <w:tcPr>
            <w:tcW w:w="914" w:type="dxa"/>
            <w:gridSpan w:val="3"/>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sz w:val="22"/>
                <w:szCs w:val="22"/>
              </w:rPr>
              <w:t>16-17</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18-27</w:t>
            </w:r>
          </w:p>
        </w:tc>
        <w:tc>
          <w:tcPr>
            <w:tcW w:w="910" w:type="dxa"/>
            <w:gridSpan w:val="2"/>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sz w:val="22"/>
                <w:szCs w:val="22"/>
              </w:rPr>
              <w:t>28-39</w:t>
            </w:r>
          </w:p>
        </w:tc>
        <w:tc>
          <w:tcPr>
            <w:tcW w:w="890" w:type="dxa"/>
            <w:gridSpan w:val="2"/>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40-49</w:t>
            </w:r>
          </w:p>
        </w:tc>
        <w:tc>
          <w:tcPr>
            <w:tcW w:w="925" w:type="dxa"/>
            <w:gridSpan w:val="2"/>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50-59</w:t>
            </w:r>
          </w:p>
        </w:tc>
        <w:tc>
          <w:tcPr>
            <w:tcW w:w="886"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60 и</w:t>
            </w:r>
          </w:p>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старше</w:t>
            </w:r>
          </w:p>
        </w:tc>
        <w:tc>
          <w:tcPr>
            <w:tcW w:w="817"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60-69</w:t>
            </w:r>
          </w:p>
        </w:tc>
        <w:tc>
          <w:tcPr>
            <w:tcW w:w="992"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70 лет и старше</w:t>
            </w:r>
          </w:p>
        </w:tc>
      </w:tr>
      <w:tr w:rsidR="00EB2673" w:rsidRPr="00404143" w:rsidTr="00E61C74">
        <w:trPr>
          <w:cantSplit/>
        </w:trPr>
        <w:tc>
          <w:tcPr>
            <w:tcW w:w="2832" w:type="dxa"/>
            <w:vMerge/>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rPr>
                <w:rFonts w:ascii="Times New Roman" w:hAnsi="Times New Roman"/>
                <w:b/>
                <w:sz w:val="22"/>
                <w:szCs w:val="22"/>
              </w:rPr>
            </w:pPr>
          </w:p>
        </w:tc>
        <w:tc>
          <w:tcPr>
            <w:tcW w:w="452"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м</w:t>
            </w: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ж</w:t>
            </w:r>
          </w:p>
        </w:tc>
        <w:tc>
          <w:tcPr>
            <w:tcW w:w="453" w:type="dxa"/>
            <w:gridSpan w:val="2"/>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м</w:t>
            </w: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ж</w:t>
            </w: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м</w:t>
            </w:r>
          </w:p>
        </w:tc>
        <w:tc>
          <w:tcPr>
            <w:tcW w:w="456"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ж</w:t>
            </w:r>
          </w:p>
        </w:tc>
        <w:tc>
          <w:tcPr>
            <w:tcW w:w="451"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м</w:t>
            </w:r>
          </w:p>
        </w:tc>
        <w:tc>
          <w:tcPr>
            <w:tcW w:w="439"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sz w:val="22"/>
                <w:szCs w:val="22"/>
              </w:rPr>
            </w:pPr>
            <w:r w:rsidRPr="00404143">
              <w:rPr>
                <w:rFonts w:ascii="Times New Roman" w:hAnsi="Times New Roman"/>
                <w:sz w:val="22"/>
                <w:szCs w:val="22"/>
              </w:rPr>
              <w:t>ж</w:t>
            </w:r>
          </w:p>
        </w:tc>
        <w:tc>
          <w:tcPr>
            <w:tcW w:w="468"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м</w:t>
            </w:r>
          </w:p>
        </w:tc>
        <w:tc>
          <w:tcPr>
            <w:tcW w:w="457"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ж</w:t>
            </w:r>
          </w:p>
        </w:tc>
        <w:tc>
          <w:tcPr>
            <w:tcW w:w="886"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ж</w:t>
            </w:r>
          </w:p>
        </w:tc>
        <w:tc>
          <w:tcPr>
            <w:tcW w:w="817"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м</w:t>
            </w:r>
          </w:p>
        </w:tc>
        <w:tc>
          <w:tcPr>
            <w:tcW w:w="992" w:type="dxa"/>
            <w:tcBorders>
              <w:top w:val="single" w:sz="6" w:space="0" w:color="auto"/>
              <w:left w:val="single" w:sz="6" w:space="0" w:color="auto"/>
              <w:bottom w:val="single" w:sz="6" w:space="0" w:color="auto"/>
              <w:right w:val="single" w:sz="6" w:space="0" w:color="auto"/>
            </w:tcBorders>
            <w:vAlign w:val="center"/>
            <w:hideMark/>
          </w:tcPr>
          <w:p w:rsidR="00EB2673" w:rsidRPr="0009668E" w:rsidRDefault="00EB2673" w:rsidP="007E438C">
            <w:pPr>
              <w:suppressAutoHyphens/>
              <w:jc w:val="center"/>
              <w:rPr>
                <w:rFonts w:ascii="Times New Roman" w:hAnsi="Times New Roman"/>
                <w:sz w:val="22"/>
                <w:szCs w:val="22"/>
              </w:rPr>
            </w:pPr>
            <w:r w:rsidRPr="0009668E">
              <w:rPr>
                <w:rFonts w:ascii="Times New Roman" w:hAnsi="Times New Roman"/>
                <w:sz w:val="22"/>
                <w:szCs w:val="22"/>
              </w:rPr>
              <w:t>м</w:t>
            </w:r>
          </w:p>
        </w:tc>
      </w:tr>
      <w:tr w:rsidR="00EB2673" w:rsidRPr="00404143" w:rsidTr="00E61C74">
        <w:trPr>
          <w:cantSplit/>
        </w:trPr>
        <w:tc>
          <w:tcPr>
            <w:tcW w:w="2832" w:type="dxa"/>
            <w:tcBorders>
              <w:top w:val="single" w:sz="6" w:space="0" w:color="auto"/>
              <w:left w:val="single" w:sz="6" w:space="0" w:color="auto"/>
              <w:bottom w:val="single" w:sz="6" w:space="0" w:color="auto"/>
              <w:right w:val="single" w:sz="6" w:space="0" w:color="auto"/>
            </w:tcBorders>
          </w:tcPr>
          <w:p w:rsidR="00EB2673" w:rsidRPr="00404143" w:rsidRDefault="00EB2673" w:rsidP="007E438C">
            <w:pPr>
              <w:ind w:firstLine="34"/>
              <w:rPr>
                <w:rFonts w:ascii="Times New Roman" w:hAnsi="Times New Roman"/>
                <w:b/>
                <w:sz w:val="22"/>
                <w:szCs w:val="22"/>
              </w:rPr>
            </w:pPr>
            <w:r w:rsidRPr="00404143">
              <w:rPr>
                <w:rFonts w:ascii="Times New Roman" w:hAnsi="Times New Roman"/>
                <w:sz w:val="22"/>
                <w:szCs w:val="22"/>
              </w:rPr>
              <w:t xml:space="preserve">Лыжные гонки </w:t>
            </w:r>
            <w:r>
              <w:rPr>
                <w:rFonts w:ascii="Times New Roman" w:hAnsi="Times New Roman"/>
                <w:sz w:val="22"/>
                <w:szCs w:val="22"/>
              </w:rPr>
              <w:t>2</w:t>
            </w:r>
            <w:r w:rsidRPr="005F4188">
              <w:rPr>
                <w:rFonts w:ascii="Times New Roman" w:hAnsi="Times New Roman"/>
                <w:sz w:val="22"/>
                <w:szCs w:val="22"/>
              </w:rPr>
              <w:t xml:space="preserve">000 </w:t>
            </w:r>
            <w:r w:rsidRPr="00404143">
              <w:rPr>
                <w:rFonts w:ascii="Times New Roman" w:hAnsi="Times New Roman"/>
                <w:sz w:val="22"/>
                <w:szCs w:val="22"/>
              </w:rPr>
              <w:t>м</w:t>
            </w:r>
          </w:p>
        </w:tc>
        <w:tc>
          <w:tcPr>
            <w:tcW w:w="452"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p>
        </w:tc>
        <w:tc>
          <w:tcPr>
            <w:tcW w:w="453" w:type="dxa"/>
            <w:gridSpan w:val="2"/>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6"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p>
        </w:tc>
        <w:tc>
          <w:tcPr>
            <w:tcW w:w="451"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39"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p>
        </w:tc>
        <w:tc>
          <w:tcPr>
            <w:tcW w:w="457"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lang w:val="en-US"/>
              </w:rPr>
            </w:pPr>
          </w:p>
        </w:tc>
        <w:tc>
          <w:tcPr>
            <w:tcW w:w="886"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r w:rsidRPr="0009668E">
              <w:rPr>
                <w:rFonts w:ascii="Times New Roman" w:hAnsi="Times New Roman"/>
                <w:b/>
                <w:sz w:val="22"/>
                <w:szCs w:val="22"/>
              </w:rPr>
              <w:t>+</w:t>
            </w:r>
          </w:p>
        </w:tc>
        <w:tc>
          <w:tcPr>
            <w:tcW w:w="817"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p>
        </w:tc>
      </w:tr>
      <w:tr w:rsidR="00EB2673" w:rsidRPr="00404143" w:rsidTr="00E61C74">
        <w:trPr>
          <w:cantSplit/>
        </w:trPr>
        <w:tc>
          <w:tcPr>
            <w:tcW w:w="2832" w:type="dxa"/>
            <w:tcBorders>
              <w:top w:val="single" w:sz="6" w:space="0" w:color="auto"/>
              <w:left w:val="single" w:sz="6" w:space="0" w:color="auto"/>
              <w:bottom w:val="single" w:sz="6" w:space="0" w:color="auto"/>
              <w:right w:val="single" w:sz="6" w:space="0" w:color="auto"/>
            </w:tcBorders>
          </w:tcPr>
          <w:p w:rsidR="00EB2673" w:rsidRPr="00404143" w:rsidRDefault="00EB2673" w:rsidP="007E438C">
            <w:pPr>
              <w:ind w:firstLine="34"/>
              <w:rPr>
                <w:rFonts w:ascii="Times New Roman" w:hAnsi="Times New Roman"/>
                <w:b/>
                <w:sz w:val="22"/>
                <w:szCs w:val="22"/>
              </w:rPr>
            </w:pPr>
            <w:r w:rsidRPr="00404143">
              <w:rPr>
                <w:rFonts w:ascii="Times New Roman" w:hAnsi="Times New Roman"/>
                <w:sz w:val="22"/>
                <w:szCs w:val="22"/>
              </w:rPr>
              <w:t xml:space="preserve">Лыжные гонки </w:t>
            </w:r>
            <w:r w:rsidRPr="005F4188">
              <w:rPr>
                <w:rFonts w:ascii="Times New Roman" w:hAnsi="Times New Roman"/>
                <w:sz w:val="22"/>
                <w:szCs w:val="22"/>
              </w:rPr>
              <w:t xml:space="preserve">3000 </w:t>
            </w:r>
            <w:r w:rsidRPr="00404143">
              <w:rPr>
                <w:rFonts w:ascii="Times New Roman" w:hAnsi="Times New Roman"/>
                <w:sz w:val="22"/>
                <w:szCs w:val="22"/>
              </w:rPr>
              <w:t>м</w:t>
            </w:r>
          </w:p>
        </w:tc>
        <w:tc>
          <w:tcPr>
            <w:tcW w:w="452"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53" w:type="dxa"/>
            <w:gridSpan w:val="2"/>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6"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51"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39"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68"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r w:rsidRPr="0009668E">
              <w:rPr>
                <w:rFonts w:ascii="Times New Roman" w:hAnsi="Times New Roman"/>
                <w:b/>
                <w:sz w:val="22"/>
                <w:szCs w:val="22"/>
              </w:rPr>
              <w:t>+</w:t>
            </w:r>
          </w:p>
        </w:tc>
        <w:tc>
          <w:tcPr>
            <w:tcW w:w="457"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r w:rsidRPr="0009668E">
              <w:rPr>
                <w:rFonts w:ascii="Times New Roman" w:hAnsi="Times New Roman"/>
                <w:b/>
                <w:sz w:val="22"/>
                <w:szCs w:val="22"/>
              </w:rPr>
              <w:t>+</w:t>
            </w:r>
          </w:p>
        </w:tc>
        <w:tc>
          <w:tcPr>
            <w:tcW w:w="886"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p>
        </w:tc>
        <w:tc>
          <w:tcPr>
            <w:tcW w:w="817"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r w:rsidRPr="0009668E">
              <w:rPr>
                <w:rFonts w:ascii="Times New Roman" w:hAnsi="Times New Roman"/>
                <w:b/>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EB2673" w:rsidRPr="0009668E" w:rsidRDefault="00EB2673" w:rsidP="007E438C">
            <w:pPr>
              <w:suppressAutoHyphens/>
              <w:jc w:val="center"/>
              <w:rPr>
                <w:rFonts w:ascii="Times New Roman" w:hAnsi="Times New Roman"/>
                <w:b/>
                <w:sz w:val="22"/>
                <w:szCs w:val="22"/>
              </w:rPr>
            </w:pPr>
            <w:r w:rsidRPr="0009668E">
              <w:rPr>
                <w:rFonts w:ascii="Times New Roman" w:hAnsi="Times New Roman"/>
                <w:b/>
                <w:sz w:val="22"/>
                <w:szCs w:val="22"/>
              </w:rPr>
              <w:t>+</w:t>
            </w:r>
          </w:p>
        </w:tc>
      </w:tr>
      <w:tr w:rsidR="00EB2673" w:rsidRPr="00404143" w:rsidTr="00E61C74">
        <w:trPr>
          <w:cantSplit/>
        </w:trPr>
        <w:tc>
          <w:tcPr>
            <w:tcW w:w="2832" w:type="dxa"/>
            <w:tcBorders>
              <w:top w:val="single" w:sz="6" w:space="0" w:color="auto"/>
              <w:left w:val="single" w:sz="6" w:space="0" w:color="auto"/>
              <w:bottom w:val="single" w:sz="6" w:space="0" w:color="auto"/>
              <w:right w:val="single" w:sz="6" w:space="0" w:color="auto"/>
            </w:tcBorders>
            <w:hideMark/>
          </w:tcPr>
          <w:p w:rsidR="00EB2673" w:rsidRPr="00404143" w:rsidRDefault="00EB2673" w:rsidP="007E438C">
            <w:pPr>
              <w:ind w:firstLine="34"/>
              <w:rPr>
                <w:rFonts w:ascii="Times New Roman" w:hAnsi="Times New Roman"/>
                <w:b/>
                <w:sz w:val="22"/>
                <w:szCs w:val="22"/>
              </w:rPr>
            </w:pPr>
            <w:r w:rsidRPr="00404143">
              <w:rPr>
                <w:rFonts w:ascii="Times New Roman" w:hAnsi="Times New Roman"/>
                <w:sz w:val="22"/>
                <w:szCs w:val="22"/>
              </w:rPr>
              <w:t xml:space="preserve">Лыжные гонки </w:t>
            </w:r>
            <w:r w:rsidRPr="00404143">
              <w:rPr>
                <w:rFonts w:ascii="Times New Roman" w:hAnsi="Times New Roman"/>
                <w:sz w:val="22"/>
                <w:szCs w:val="22"/>
                <w:lang w:val="en-US"/>
              </w:rPr>
              <w:t>5000</w:t>
            </w:r>
            <w:r w:rsidRPr="00404143">
              <w:rPr>
                <w:rFonts w:ascii="Times New Roman" w:hAnsi="Times New Roman"/>
                <w:sz w:val="22"/>
                <w:szCs w:val="22"/>
              </w:rPr>
              <w:t xml:space="preserve"> м</w:t>
            </w:r>
          </w:p>
        </w:tc>
        <w:tc>
          <w:tcPr>
            <w:tcW w:w="452"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3" w:type="dxa"/>
            <w:gridSpan w:val="2"/>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56"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1"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lang w:val="en-US"/>
              </w:rPr>
            </w:pPr>
            <w:r w:rsidRPr="00404143">
              <w:rPr>
                <w:rFonts w:ascii="Times New Roman" w:hAnsi="Times New Roman"/>
                <w:b/>
                <w:sz w:val="22"/>
                <w:szCs w:val="22"/>
                <w:lang w:val="en-US"/>
              </w:rPr>
              <w:t>+</w:t>
            </w:r>
          </w:p>
        </w:tc>
        <w:tc>
          <w:tcPr>
            <w:tcW w:w="439"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68" w:type="dxa"/>
            <w:tcBorders>
              <w:top w:val="single" w:sz="6" w:space="0" w:color="auto"/>
              <w:left w:val="single" w:sz="6" w:space="0" w:color="auto"/>
              <w:bottom w:val="single" w:sz="6" w:space="0" w:color="auto"/>
              <w:right w:val="single" w:sz="6" w:space="0" w:color="auto"/>
            </w:tcBorders>
            <w:vAlign w:val="center"/>
            <w:hideMark/>
          </w:tcPr>
          <w:p w:rsidR="00EB2673" w:rsidRPr="00EC3E9C" w:rsidRDefault="00EB2673" w:rsidP="007E438C">
            <w:pPr>
              <w:suppressAutoHyphens/>
              <w:jc w:val="center"/>
              <w:rPr>
                <w:rFonts w:ascii="Times New Roman" w:hAnsi="Times New Roman"/>
                <w:b/>
                <w:sz w:val="22"/>
                <w:szCs w:val="22"/>
              </w:rPr>
            </w:pPr>
          </w:p>
        </w:tc>
        <w:tc>
          <w:tcPr>
            <w:tcW w:w="457"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886"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817" w:type="dxa"/>
            <w:tcBorders>
              <w:top w:val="single" w:sz="6" w:space="0" w:color="auto"/>
              <w:left w:val="single" w:sz="6" w:space="0" w:color="auto"/>
              <w:bottom w:val="single" w:sz="6" w:space="0" w:color="auto"/>
              <w:right w:val="single" w:sz="6" w:space="0" w:color="auto"/>
            </w:tcBorders>
            <w:vAlign w:val="center"/>
            <w:hideMark/>
          </w:tcPr>
          <w:p w:rsidR="00EB2673" w:rsidRPr="00EC3E9C" w:rsidRDefault="00EB2673" w:rsidP="007E438C">
            <w:pPr>
              <w:suppressAutoHyphens/>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EB2673" w:rsidRPr="00EC3E9C" w:rsidRDefault="00EB2673" w:rsidP="007E438C">
            <w:pPr>
              <w:suppressAutoHyphens/>
              <w:jc w:val="center"/>
              <w:rPr>
                <w:rFonts w:ascii="Times New Roman" w:hAnsi="Times New Roman"/>
                <w:b/>
                <w:sz w:val="22"/>
                <w:szCs w:val="22"/>
              </w:rPr>
            </w:pPr>
          </w:p>
        </w:tc>
      </w:tr>
      <w:tr w:rsidR="00EB2673" w:rsidRPr="00404143" w:rsidTr="00E61C74">
        <w:trPr>
          <w:cantSplit/>
        </w:trPr>
        <w:tc>
          <w:tcPr>
            <w:tcW w:w="2832" w:type="dxa"/>
            <w:tcBorders>
              <w:top w:val="single" w:sz="6" w:space="0" w:color="auto"/>
              <w:left w:val="single" w:sz="6" w:space="0" w:color="auto"/>
              <w:bottom w:val="single" w:sz="6" w:space="0" w:color="auto"/>
              <w:right w:val="single" w:sz="6" w:space="0" w:color="auto"/>
            </w:tcBorders>
            <w:hideMark/>
          </w:tcPr>
          <w:p w:rsidR="00EB2673" w:rsidRPr="00404143" w:rsidRDefault="00EB2673" w:rsidP="007E438C">
            <w:pPr>
              <w:ind w:firstLine="34"/>
              <w:rPr>
                <w:rFonts w:ascii="Times New Roman" w:hAnsi="Times New Roman"/>
                <w:sz w:val="22"/>
                <w:szCs w:val="22"/>
              </w:rPr>
            </w:pPr>
            <w:r w:rsidRPr="00404143">
              <w:rPr>
                <w:rFonts w:ascii="Times New Roman" w:hAnsi="Times New Roman"/>
                <w:sz w:val="22"/>
                <w:szCs w:val="22"/>
              </w:rPr>
              <w:t>Подтягивание на перекладине</w:t>
            </w:r>
          </w:p>
        </w:tc>
        <w:tc>
          <w:tcPr>
            <w:tcW w:w="452"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3" w:type="dxa"/>
            <w:gridSpan w:val="2"/>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6"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1"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39"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68"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7"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886"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817"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r>
      <w:tr w:rsidR="00EB2673" w:rsidRPr="00404143" w:rsidTr="00E61C74">
        <w:trPr>
          <w:cantSplit/>
        </w:trPr>
        <w:tc>
          <w:tcPr>
            <w:tcW w:w="2832" w:type="dxa"/>
            <w:tcBorders>
              <w:top w:val="single" w:sz="6" w:space="0" w:color="auto"/>
              <w:left w:val="single" w:sz="6" w:space="0" w:color="auto"/>
              <w:bottom w:val="single" w:sz="6" w:space="0" w:color="auto"/>
              <w:right w:val="single" w:sz="6" w:space="0" w:color="auto"/>
            </w:tcBorders>
            <w:hideMark/>
          </w:tcPr>
          <w:p w:rsidR="00EB2673" w:rsidRPr="00404143" w:rsidRDefault="00EB2673" w:rsidP="007E438C">
            <w:pPr>
              <w:ind w:firstLine="34"/>
              <w:rPr>
                <w:rFonts w:ascii="Times New Roman" w:hAnsi="Times New Roman"/>
                <w:sz w:val="22"/>
                <w:szCs w:val="22"/>
              </w:rPr>
            </w:pPr>
            <w:r w:rsidRPr="00404143">
              <w:rPr>
                <w:rFonts w:ascii="Times New Roman" w:hAnsi="Times New Roman"/>
                <w:sz w:val="22"/>
                <w:szCs w:val="22"/>
              </w:rPr>
              <w:t>Сгибание и разгибание рук в упоре лежа</w:t>
            </w:r>
          </w:p>
        </w:tc>
        <w:tc>
          <w:tcPr>
            <w:tcW w:w="452"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3" w:type="dxa"/>
            <w:gridSpan w:val="2"/>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4"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6"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1"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39"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68"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457"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886"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817"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B2673" w:rsidRPr="00404143" w:rsidRDefault="00EB2673" w:rsidP="007E438C">
            <w:pPr>
              <w:suppressAutoHyphens/>
              <w:jc w:val="center"/>
              <w:rPr>
                <w:rFonts w:ascii="Times New Roman" w:hAnsi="Times New Roman"/>
                <w:b/>
                <w:sz w:val="22"/>
                <w:szCs w:val="22"/>
              </w:rPr>
            </w:pPr>
          </w:p>
        </w:tc>
      </w:tr>
      <w:tr w:rsidR="00EB2673" w:rsidRPr="00404143" w:rsidTr="00E61C74">
        <w:trPr>
          <w:cantSplit/>
        </w:trPr>
        <w:tc>
          <w:tcPr>
            <w:tcW w:w="2832" w:type="dxa"/>
            <w:tcBorders>
              <w:top w:val="single" w:sz="6" w:space="0" w:color="auto"/>
              <w:left w:val="single" w:sz="6" w:space="0" w:color="auto"/>
              <w:bottom w:val="single" w:sz="6" w:space="0" w:color="auto"/>
              <w:right w:val="single" w:sz="6" w:space="0" w:color="auto"/>
            </w:tcBorders>
            <w:hideMark/>
          </w:tcPr>
          <w:p w:rsidR="00EB2673" w:rsidRPr="00404143" w:rsidRDefault="00EB2673" w:rsidP="007E438C">
            <w:pPr>
              <w:ind w:right="-108" w:firstLine="34"/>
              <w:rPr>
                <w:rFonts w:ascii="Times New Roman" w:hAnsi="Times New Roman"/>
                <w:sz w:val="22"/>
                <w:szCs w:val="22"/>
              </w:rPr>
            </w:pPr>
            <w:r w:rsidRPr="00404143">
              <w:rPr>
                <w:rFonts w:ascii="Times New Roman" w:hAnsi="Times New Roman"/>
                <w:sz w:val="22"/>
                <w:szCs w:val="22"/>
              </w:rPr>
              <w:t>Стрельба из п/в на 10 м</w:t>
            </w:r>
          </w:p>
        </w:tc>
        <w:tc>
          <w:tcPr>
            <w:tcW w:w="452"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3" w:type="dxa"/>
            <w:gridSpan w:val="2"/>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4"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6"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1"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39"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68"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457"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886"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817"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EB2673" w:rsidRPr="00404143" w:rsidRDefault="00EB2673" w:rsidP="007E438C">
            <w:pPr>
              <w:suppressAutoHyphens/>
              <w:jc w:val="center"/>
              <w:rPr>
                <w:rFonts w:ascii="Times New Roman" w:hAnsi="Times New Roman"/>
                <w:b/>
                <w:sz w:val="22"/>
                <w:szCs w:val="22"/>
              </w:rPr>
            </w:pPr>
            <w:r w:rsidRPr="00404143">
              <w:rPr>
                <w:rFonts w:ascii="Times New Roman" w:hAnsi="Times New Roman"/>
                <w:b/>
                <w:sz w:val="22"/>
                <w:szCs w:val="22"/>
              </w:rPr>
              <w:t>+</w:t>
            </w:r>
          </w:p>
        </w:tc>
      </w:tr>
    </w:tbl>
    <w:p w:rsidR="00EB2673" w:rsidRPr="00404143" w:rsidRDefault="00EB2673" w:rsidP="00EB2673">
      <w:pPr>
        <w:suppressAutoHyphens/>
        <w:ind w:firstLine="709"/>
        <w:jc w:val="both"/>
        <w:rPr>
          <w:rFonts w:ascii="Times New Roman" w:hAnsi="Times New Roman"/>
          <w:szCs w:val="28"/>
          <w:lang w:val="en-US"/>
        </w:rPr>
      </w:pPr>
    </w:p>
    <w:p w:rsidR="0009668E" w:rsidRDefault="0009668E" w:rsidP="0009668E">
      <w:pPr>
        <w:ind w:firstLine="709"/>
        <w:jc w:val="both"/>
        <w:rPr>
          <w:rFonts w:ascii="Times New Roman" w:hAnsi="Times New Roman"/>
          <w:szCs w:val="28"/>
        </w:rPr>
      </w:pPr>
      <w:r w:rsidRPr="00D36ED6">
        <w:rPr>
          <w:rFonts w:ascii="Times New Roman" w:hAnsi="Times New Roman"/>
          <w:szCs w:val="28"/>
        </w:rPr>
        <w:t>Соревнования проводятся по правилам вид</w:t>
      </w:r>
      <w:r>
        <w:rPr>
          <w:rFonts w:ascii="Times New Roman" w:hAnsi="Times New Roman"/>
          <w:szCs w:val="28"/>
        </w:rPr>
        <w:t>а спорта «</w:t>
      </w:r>
      <w:r w:rsidR="002F3EBE" w:rsidRPr="002D6F35">
        <w:rPr>
          <w:rFonts w:ascii="Times New Roman" w:hAnsi="Times New Roman"/>
          <w:szCs w:val="28"/>
        </w:rPr>
        <w:t>П</w:t>
      </w:r>
      <w:r>
        <w:rPr>
          <w:rFonts w:ascii="Times New Roman" w:hAnsi="Times New Roman"/>
          <w:szCs w:val="28"/>
        </w:rPr>
        <w:t>олиатлон», утвержде</w:t>
      </w:r>
      <w:r w:rsidRPr="00D36ED6">
        <w:rPr>
          <w:rFonts w:ascii="Times New Roman" w:hAnsi="Times New Roman"/>
          <w:szCs w:val="28"/>
        </w:rPr>
        <w:t>нными приказом</w:t>
      </w:r>
      <w:r w:rsidRPr="00D5736E">
        <w:rPr>
          <w:rFonts w:ascii="Times New Roman" w:hAnsi="Times New Roman"/>
          <w:szCs w:val="28"/>
        </w:rPr>
        <w:t xml:space="preserve"> Минспорта России от </w:t>
      </w:r>
      <w:r>
        <w:rPr>
          <w:rFonts w:ascii="Times New Roman" w:hAnsi="Times New Roman"/>
          <w:szCs w:val="28"/>
        </w:rPr>
        <w:t>12.01.2018</w:t>
      </w:r>
      <w:r w:rsidRPr="00D5736E">
        <w:rPr>
          <w:rFonts w:ascii="Times New Roman" w:hAnsi="Times New Roman"/>
          <w:szCs w:val="28"/>
        </w:rPr>
        <w:t xml:space="preserve"> № </w:t>
      </w:r>
      <w:r>
        <w:rPr>
          <w:rFonts w:ascii="Times New Roman" w:hAnsi="Times New Roman"/>
          <w:szCs w:val="28"/>
        </w:rPr>
        <w:t>12.</w:t>
      </w:r>
    </w:p>
    <w:p w:rsidR="00EB2673" w:rsidRPr="008E3002" w:rsidRDefault="00EB2673" w:rsidP="00EB2673">
      <w:pPr>
        <w:pStyle w:val="a3"/>
        <w:suppressAutoHyphens/>
        <w:ind w:firstLine="709"/>
        <w:jc w:val="both"/>
        <w:rPr>
          <w:rFonts w:ascii="Times New Roman" w:hAnsi="Times New Roman"/>
          <w:sz w:val="28"/>
          <w:szCs w:val="28"/>
        </w:rPr>
      </w:pPr>
      <w:r w:rsidRPr="008E3002">
        <w:rPr>
          <w:rFonts w:ascii="Times New Roman" w:hAnsi="Times New Roman"/>
          <w:sz w:val="28"/>
          <w:szCs w:val="28"/>
        </w:rPr>
        <w:t>Спортсмены соревнуются в стрельбе из пневматической винтовки ВП</w:t>
      </w:r>
      <w:r>
        <w:rPr>
          <w:rFonts w:ascii="Times New Roman" w:hAnsi="Times New Roman"/>
          <w:sz w:val="28"/>
          <w:szCs w:val="28"/>
        </w:rPr>
        <w:t>-</w:t>
      </w:r>
      <w:r w:rsidRPr="008E3002">
        <w:rPr>
          <w:rFonts w:ascii="Times New Roman" w:hAnsi="Times New Roman"/>
          <w:sz w:val="28"/>
          <w:szCs w:val="28"/>
        </w:rPr>
        <w:t xml:space="preserve">3 по правилам </w:t>
      </w:r>
      <w:r>
        <w:rPr>
          <w:rFonts w:ascii="Times New Roman" w:hAnsi="Times New Roman"/>
          <w:sz w:val="28"/>
          <w:szCs w:val="28"/>
          <w:lang w:val="en-US"/>
        </w:rPr>
        <w:t>ISSF</w:t>
      </w:r>
      <w:r w:rsidRPr="008E3002">
        <w:rPr>
          <w:rFonts w:ascii="Times New Roman" w:hAnsi="Times New Roman"/>
          <w:sz w:val="28"/>
          <w:szCs w:val="28"/>
        </w:rPr>
        <w:t>. Стрельба ведется из положения стоя. Дистанция 10</w:t>
      </w:r>
      <w:r w:rsidRPr="00AA4C53">
        <w:rPr>
          <w:rFonts w:ascii="Times New Roman" w:hAnsi="Times New Roman"/>
          <w:sz w:val="28"/>
          <w:szCs w:val="28"/>
        </w:rPr>
        <w:t xml:space="preserve"> </w:t>
      </w:r>
      <w:r w:rsidR="002F3EBE">
        <w:rPr>
          <w:rFonts w:ascii="Times New Roman" w:hAnsi="Times New Roman"/>
          <w:sz w:val="28"/>
          <w:szCs w:val="28"/>
        </w:rPr>
        <w:t>м, мишень №</w:t>
      </w:r>
      <w:r w:rsidR="00EB71A3">
        <w:rPr>
          <w:rFonts w:ascii="Times New Roman" w:hAnsi="Times New Roman"/>
          <w:sz w:val="28"/>
          <w:szCs w:val="28"/>
        </w:rPr>
        <w:t xml:space="preserve"> </w:t>
      </w:r>
      <w:r>
        <w:rPr>
          <w:rFonts w:ascii="Times New Roman" w:hAnsi="Times New Roman"/>
          <w:sz w:val="28"/>
          <w:szCs w:val="28"/>
        </w:rPr>
        <w:t>8 образца 19</w:t>
      </w:r>
      <w:r w:rsidRPr="00484303">
        <w:rPr>
          <w:rFonts w:ascii="Times New Roman" w:hAnsi="Times New Roman"/>
          <w:sz w:val="28"/>
          <w:szCs w:val="28"/>
        </w:rPr>
        <w:t>9</w:t>
      </w:r>
      <w:r w:rsidRPr="008E3002">
        <w:rPr>
          <w:rFonts w:ascii="Times New Roman" w:hAnsi="Times New Roman"/>
          <w:sz w:val="28"/>
          <w:szCs w:val="28"/>
        </w:rPr>
        <w:t xml:space="preserve">8 года. Количество пробных выстрелов не ограничивается, зачетных </w:t>
      </w:r>
      <w:r w:rsidRPr="00AA4C53">
        <w:rPr>
          <w:rFonts w:ascii="Times New Roman" w:hAnsi="Times New Roman"/>
          <w:sz w:val="28"/>
          <w:szCs w:val="28"/>
        </w:rPr>
        <w:t>5 выстрелов</w:t>
      </w:r>
      <w:r w:rsidRPr="008E3002">
        <w:rPr>
          <w:rFonts w:ascii="Times New Roman" w:hAnsi="Times New Roman"/>
          <w:sz w:val="28"/>
          <w:szCs w:val="28"/>
        </w:rPr>
        <w:t xml:space="preserve">. Время на подготовку – 5 минут, зачетную стрельбу </w:t>
      </w:r>
      <w:r w:rsidRPr="00AA4C53">
        <w:rPr>
          <w:rFonts w:ascii="Times New Roman" w:hAnsi="Times New Roman"/>
          <w:sz w:val="28"/>
          <w:szCs w:val="28"/>
        </w:rPr>
        <w:t>–</w:t>
      </w:r>
      <w:r w:rsidRPr="008E3002">
        <w:rPr>
          <w:rFonts w:ascii="Times New Roman" w:hAnsi="Times New Roman"/>
          <w:sz w:val="28"/>
          <w:szCs w:val="28"/>
        </w:rPr>
        <w:t xml:space="preserve"> 10 минут.</w:t>
      </w:r>
    </w:p>
    <w:p w:rsidR="00EB2673" w:rsidRPr="008E3002" w:rsidRDefault="00EB2673" w:rsidP="00EB2673">
      <w:pPr>
        <w:suppressAutoHyphens/>
        <w:ind w:firstLine="709"/>
        <w:jc w:val="both"/>
        <w:rPr>
          <w:rFonts w:ascii="Times New Roman" w:hAnsi="Times New Roman"/>
          <w:szCs w:val="28"/>
        </w:rPr>
      </w:pPr>
      <w:r w:rsidRPr="008E3002">
        <w:rPr>
          <w:rFonts w:ascii="Times New Roman" w:hAnsi="Times New Roman"/>
          <w:szCs w:val="28"/>
        </w:rPr>
        <w:t>При су</w:t>
      </w:r>
      <w:r>
        <w:rPr>
          <w:rFonts w:ascii="Times New Roman" w:hAnsi="Times New Roman"/>
          <w:szCs w:val="28"/>
        </w:rPr>
        <w:t>действе соревнования в сгибании</w:t>
      </w:r>
      <w:r w:rsidRPr="00AA4C53">
        <w:rPr>
          <w:rFonts w:ascii="Times New Roman" w:hAnsi="Times New Roman"/>
          <w:szCs w:val="28"/>
        </w:rPr>
        <w:t>-</w:t>
      </w:r>
      <w:r w:rsidRPr="008E3002">
        <w:rPr>
          <w:rFonts w:ascii="Times New Roman" w:hAnsi="Times New Roman"/>
          <w:szCs w:val="28"/>
        </w:rPr>
        <w:t>разгибании рук применяется контактная платформа.</w:t>
      </w:r>
    </w:p>
    <w:p w:rsidR="00EB2673" w:rsidRPr="008E3002" w:rsidRDefault="00EB2673" w:rsidP="00EB2673">
      <w:pPr>
        <w:suppressAutoHyphens/>
        <w:ind w:firstLine="709"/>
        <w:jc w:val="both"/>
        <w:rPr>
          <w:rFonts w:ascii="Times New Roman" w:hAnsi="Times New Roman"/>
          <w:szCs w:val="28"/>
        </w:rPr>
      </w:pPr>
      <w:r w:rsidRPr="00E61C74">
        <w:rPr>
          <w:rFonts w:ascii="Times New Roman" w:hAnsi="Times New Roman"/>
          <w:szCs w:val="28"/>
        </w:rPr>
        <w:t xml:space="preserve">Время на выполнение упражнения в силовой гимнастике у женщин – </w:t>
      </w:r>
      <w:r w:rsidRPr="00E61C74">
        <w:rPr>
          <w:rFonts w:ascii="Times New Roman" w:hAnsi="Times New Roman"/>
          <w:szCs w:val="28"/>
        </w:rPr>
        <w:br/>
        <w:t>4 минуты, у женщин 60 лет и старше – 3 минуты, у мужчин – 4 минуты, мужчин старше 60 лет – 3 минуты.</w:t>
      </w:r>
    </w:p>
    <w:p w:rsidR="002D0B73" w:rsidRDefault="002D0B73" w:rsidP="00EB2673">
      <w:pPr>
        <w:suppressAutoHyphens/>
        <w:ind w:firstLine="709"/>
        <w:jc w:val="both"/>
        <w:rPr>
          <w:rFonts w:ascii="Times New Roman" w:hAnsi="Times New Roman"/>
          <w:szCs w:val="28"/>
        </w:rPr>
      </w:pPr>
      <w:r w:rsidRPr="00AF0E4D">
        <w:rPr>
          <w:rFonts w:ascii="Times New Roman" w:hAnsi="Times New Roman"/>
          <w:szCs w:val="28"/>
        </w:rPr>
        <w:t xml:space="preserve">Результат выступления в каждом виде программы полиатлона переводится в очки </w:t>
      </w:r>
      <w:r w:rsidR="008807EA" w:rsidRPr="00AF0E4D">
        <w:rPr>
          <w:rFonts w:ascii="Times New Roman" w:hAnsi="Times New Roman"/>
          <w:szCs w:val="28"/>
        </w:rPr>
        <w:t xml:space="preserve">по таблице оценки результатов </w:t>
      </w:r>
      <w:r w:rsidRPr="00AF0E4D">
        <w:rPr>
          <w:rFonts w:ascii="Times New Roman" w:hAnsi="Times New Roman"/>
          <w:szCs w:val="28"/>
        </w:rPr>
        <w:t>(Приложение 2). Индивидуальные места в возрастных группах присваиваются по наибольшей сумме очков всех видов.</w:t>
      </w:r>
    </w:p>
    <w:p w:rsidR="00EB71A3" w:rsidRDefault="00EB2673" w:rsidP="00EB2673">
      <w:pPr>
        <w:suppressAutoHyphens/>
        <w:ind w:firstLine="709"/>
        <w:jc w:val="both"/>
        <w:rPr>
          <w:rFonts w:ascii="Times New Roman" w:hAnsi="Times New Roman"/>
          <w:szCs w:val="28"/>
        </w:rPr>
      </w:pPr>
      <w:r w:rsidRPr="008E3002">
        <w:rPr>
          <w:rFonts w:ascii="Times New Roman" w:hAnsi="Times New Roman"/>
          <w:szCs w:val="28"/>
        </w:rPr>
        <w:t>Участник, не стартовавший в одном из видов многоборья без уважительной пр</w:t>
      </w:r>
      <w:r w:rsidR="002D0B73">
        <w:rPr>
          <w:rFonts w:ascii="Times New Roman" w:hAnsi="Times New Roman"/>
          <w:szCs w:val="28"/>
        </w:rPr>
        <w:t xml:space="preserve">ичины, выбывает из соревнований </w:t>
      </w:r>
      <w:r w:rsidR="002D0B73" w:rsidRPr="00AF0E4D">
        <w:rPr>
          <w:rFonts w:ascii="Times New Roman" w:hAnsi="Times New Roman"/>
          <w:szCs w:val="28"/>
        </w:rPr>
        <w:t>без сохранения уже набранных очков и без присуждения места.</w:t>
      </w:r>
      <w:r w:rsidRPr="008E3002">
        <w:rPr>
          <w:rFonts w:ascii="Times New Roman" w:hAnsi="Times New Roman"/>
          <w:szCs w:val="28"/>
        </w:rPr>
        <w:t xml:space="preserve"> Очки, полученные участником за выполненные виды, не стартовавшим в одном из видов программы по уважительной причине, признанной главной судейской коллегией (болезнь или травма подтвержденные врачом соревнований)</w:t>
      </w:r>
      <w:r w:rsidR="002D0B73" w:rsidRPr="00AF0E4D">
        <w:rPr>
          <w:rFonts w:ascii="Times New Roman" w:hAnsi="Times New Roman"/>
          <w:szCs w:val="28"/>
        </w:rPr>
        <w:t>,</w:t>
      </w:r>
      <w:r w:rsidRPr="008E3002">
        <w:rPr>
          <w:rFonts w:ascii="Times New Roman" w:hAnsi="Times New Roman"/>
          <w:szCs w:val="28"/>
        </w:rPr>
        <w:t xml:space="preserve"> идут в зачет команде. Личные места таким участникам не определяются. За неудачное выполнение упражнения участник получает </w:t>
      </w:r>
      <w:r>
        <w:rPr>
          <w:rFonts w:ascii="Times New Roman" w:hAnsi="Times New Roman"/>
          <w:szCs w:val="28"/>
        </w:rPr>
        <w:t>ноль</w:t>
      </w:r>
      <w:r w:rsidRPr="00AA4C53">
        <w:rPr>
          <w:rFonts w:ascii="Times New Roman" w:hAnsi="Times New Roman"/>
          <w:szCs w:val="28"/>
        </w:rPr>
        <w:t xml:space="preserve"> </w:t>
      </w:r>
      <w:r>
        <w:rPr>
          <w:rFonts w:ascii="Times New Roman" w:hAnsi="Times New Roman"/>
          <w:szCs w:val="28"/>
        </w:rPr>
        <w:t>очков</w:t>
      </w:r>
      <w:r w:rsidRPr="008E3002">
        <w:rPr>
          <w:rFonts w:ascii="Times New Roman" w:hAnsi="Times New Roman"/>
          <w:szCs w:val="28"/>
        </w:rPr>
        <w:t>, но из соревнований не выбывает и</w:t>
      </w:r>
      <w:r w:rsidR="00EB71A3">
        <w:rPr>
          <w:rFonts w:ascii="Times New Roman" w:hAnsi="Times New Roman"/>
          <w:szCs w:val="28"/>
        </w:rPr>
        <w:t xml:space="preserve"> ему определяется личное место.</w:t>
      </w:r>
    </w:p>
    <w:p w:rsidR="00EB2673" w:rsidRPr="008E3002" w:rsidRDefault="00EB2673" w:rsidP="00EB2673">
      <w:pPr>
        <w:suppressAutoHyphens/>
        <w:ind w:firstLine="709"/>
        <w:jc w:val="both"/>
        <w:rPr>
          <w:rFonts w:ascii="Times New Roman" w:hAnsi="Times New Roman"/>
          <w:szCs w:val="28"/>
        </w:rPr>
      </w:pPr>
      <w:r w:rsidRPr="008E3002">
        <w:rPr>
          <w:rFonts w:ascii="Times New Roman" w:hAnsi="Times New Roman"/>
          <w:szCs w:val="28"/>
        </w:rPr>
        <w:t>При равенстве очков у двух и более спортсменов преимущество получает участник, у которого больше первых, вторых и т.д. мест в видах программы, а при равенстве этих показателей, преимущество получает спортсмен, показавший лучший результат в лыжных гонках, при равенстве и этого показателя – лучший результат в силовой гимнастике.</w:t>
      </w:r>
    </w:p>
    <w:p w:rsidR="00EB2673" w:rsidRDefault="008807EA" w:rsidP="00EB2673">
      <w:pPr>
        <w:suppressAutoHyphens/>
        <w:ind w:firstLine="709"/>
        <w:jc w:val="both"/>
        <w:rPr>
          <w:rFonts w:ascii="Times New Roman" w:hAnsi="Times New Roman"/>
          <w:szCs w:val="28"/>
        </w:rPr>
      </w:pPr>
      <w:r>
        <w:rPr>
          <w:rFonts w:ascii="Times New Roman" w:hAnsi="Times New Roman"/>
          <w:szCs w:val="28"/>
        </w:rPr>
        <w:t>К</w:t>
      </w:r>
      <w:r w:rsidR="00EB2673" w:rsidRPr="008E3002">
        <w:rPr>
          <w:rFonts w:ascii="Times New Roman" w:hAnsi="Times New Roman"/>
          <w:szCs w:val="28"/>
        </w:rPr>
        <w:t xml:space="preserve">омандное первенство определяется по наибольшей сумме очков, набранных всеми членами команды. В случае равенства очков у двух или нескольких команд преимущество отдается команде, имеющей большее </w:t>
      </w:r>
      <w:r w:rsidRPr="00AF0E4D">
        <w:rPr>
          <w:rFonts w:ascii="Times New Roman" w:hAnsi="Times New Roman"/>
          <w:szCs w:val="28"/>
        </w:rPr>
        <w:t>количество</w:t>
      </w:r>
      <w:r>
        <w:rPr>
          <w:rFonts w:ascii="Times New Roman" w:hAnsi="Times New Roman"/>
          <w:szCs w:val="28"/>
        </w:rPr>
        <w:t xml:space="preserve"> </w:t>
      </w:r>
      <w:r w:rsidR="00EB2673" w:rsidRPr="008E3002">
        <w:rPr>
          <w:rFonts w:ascii="Times New Roman" w:hAnsi="Times New Roman"/>
          <w:szCs w:val="28"/>
        </w:rPr>
        <w:t>высших мест в личном зачете.</w:t>
      </w:r>
    </w:p>
    <w:p w:rsidR="00EB2673" w:rsidRPr="00484303" w:rsidRDefault="00EB2673" w:rsidP="00EB2673">
      <w:pPr>
        <w:ind w:firstLine="735"/>
        <w:jc w:val="both"/>
        <w:rPr>
          <w:rFonts w:ascii="Times New Roman" w:hAnsi="Times New Roman"/>
          <w:szCs w:val="28"/>
        </w:rPr>
      </w:pPr>
    </w:p>
    <w:p w:rsidR="00EB2673" w:rsidRPr="00AA4C53" w:rsidRDefault="00EB2673" w:rsidP="00F41F5F">
      <w:pPr>
        <w:suppressAutoHyphens/>
        <w:jc w:val="center"/>
        <w:rPr>
          <w:rFonts w:ascii="Times New Roman" w:hAnsi="Times New Roman"/>
          <w:b/>
          <w:szCs w:val="26"/>
        </w:rPr>
      </w:pPr>
      <w:r>
        <w:rPr>
          <w:rFonts w:ascii="Times New Roman" w:hAnsi="Times New Roman"/>
          <w:b/>
          <w:szCs w:val="26"/>
        </w:rPr>
        <w:lastRenderedPageBreak/>
        <w:t>СОРЕВНОВАНИЯ СРЕДИ СПОРТИВНЫХ СЕМЕЙ</w:t>
      </w:r>
    </w:p>
    <w:p w:rsidR="00F41F5F" w:rsidRDefault="00F41F5F" w:rsidP="00EB2673">
      <w:pPr>
        <w:ind w:firstLine="708"/>
        <w:jc w:val="both"/>
        <w:rPr>
          <w:rFonts w:ascii="Times New Roman" w:hAnsi="Times New Roman"/>
          <w:szCs w:val="28"/>
        </w:rPr>
      </w:pPr>
    </w:p>
    <w:p w:rsidR="00EB2673" w:rsidRPr="00AA4C53" w:rsidRDefault="005312F7" w:rsidP="00EB2673">
      <w:pPr>
        <w:ind w:firstLine="708"/>
        <w:jc w:val="both"/>
        <w:rPr>
          <w:rFonts w:ascii="Times New Roman" w:hAnsi="Times New Roman"/>
          <w:szCs w:val="28"/>
        </w:rPr>
      </w:pPr>
      <w:r>
        <w:rPr>
          <w:rFonts w:ascii="Times New Roman" w:hAnsi="Times New Roman"/>
          <w:szCs w:val="28"/>
        </w:rPr>
        <w:t xml:space="preserve">Соревнования командные. </w:t>
      </w:r>
      <w:r w:rsidR="00EB2673" w:rsidRPr="00AA4C53">
        <w:rPr>
          <w:rFonts w:ascii="Times New Roman" w:hAnsi="Times New Roman"/>
          <w:szCs w:val="28"/>
        </w:rPr>
        <w:t xml:space="preserve">К участию в соревнованиях от </w:t>
      </w:r>
      <w:r w:rsidR="00EB71A3">
        <w:rPr>
          <w:rFonts w:ascii="Times New Roman" w:hAnsi="Times New Roman"/>
          <w:szCs w:val="28"/>
        </w:rPr>
        <w:t>города</w:t>
      </w:r>
      <w:r w:rsidR="00EB2673" w:rsidRPr="00AA4C53">
        <w:rPr>
          <w:rFonts w:ascii="Times New Roman" w:hAnsi="Times New Roman"/>
          <w:szCs w:val="28"/>
        </w:rPr>
        <w:t xml:space="preserve"> допускается до двух семей, в составе каждой из которых папа, мама и ребен</w:t>
      </w:r>
      <w:r w:rsidR="00EB2673">
        <w:rPr>
          <w:rFonts w:ascii="Times New Roman" w:hAnsi="Times New Roman"/>
          <w:szCs w:val="28"/>
        </w:rPr>
        <w:t xml:space="preserve">ок любого пола </w:t>
      </w:r>
      <w:r w:rsidR="00A81689">
        <w:rPr>
          <w:rFonts w:ascii="Times New Roman" w:hAnsi="Times New Roman"/>
          <w:szCs w:val="28"/>
        </w:rPr>
        <w:t>2008</w:t>
      </w:r>
      <w:r w:rsidR="00EB2673" w:rsidRPr="00F41F5F">
        <w:rPr>
          <w:rFonts w:ascii="Times New Roman" w:hAnsi="Times New Roman"/>
          <w:szCs w:val="28"/>
        </w:rPr>
        <w:t xml:space="preserve"> г.р. и младше.</w:t>
      </w:r>
      <w:r w:rsidR="00EB2673" w:rsidRPr="00AA4C53">
        <w:rPr>
          <w:rFonts w:ascii="Times New Roman" w:hAnsi="Times New Roman"/>
          <w:szCs w:val="28"/>
        </w:rPr>
        <w:t xml:space="preserve"> </w:t>
      </w:r>
      <w:r w:rsidR="00EB2673" w:rsidRPr="00AA4C53">
        <w:rPr>
          <w:rFonts w:ascii="Times New Roman" w:hAnsi="Times New Roman"/>
        </w:rPr>
        <w:t>Одна семья может выступать только в одном виде программы – либо с мальчиком, либо с девочкой.</w:t>
      </w:r>
      <w:r w:rsidR="00EB2673" w:rsidRPr="00AA4C53">
        <w:t xml:space="preserve"> </w:t>
      </w:r>
      <w:r w:rsidR="00EB2673" w:rsidRPr="00AA4C53">
        <w:rPr>
          <w:rFonts w:ascii="Times New Roman" w:hAnsi="Times New Roman"/>
          <w:szCs w:val="28"/>
        </w:rPr>
        <w:t xml:space="preserve">Семьи, имеющие двух и более детей, выступают во всех видах только с одним и тем же ребенком. </w:t>
      </w:r>
      <w:r w:rsidR="00EB2673" w:rsidRPr="00AA4C53">
        <w:rPr>
          <w:rFonts w:ascii="Times New Roman" w:hAnsi="Times New Roman"/>
        </w:rPr>
        <w:t>Официальные опекуны допуск</w:t>
      </w:r>
      <w:r w:rsidR="00F967BF">
        <w:rPr>
          <w:rFonts w:ascii="Times New Roman" w:hAnsi="Times New Roman"/>
        </w:rPr>
        <w:t>аются до соревнований с усыновленным/удочеренным ребе</w:t>
      </w:r>
      <w:r w:rsidR="00EB2673" w:rsidRPr="00AA4C53">
        <w:rPr>
          <w:rFonts w:ascii="Times New Roman" w:hAnsi="Times New Roman"/>
        </w:rPr>
        <w:t>нком.</w:t>
      </w:r>
    </w:p>
    <w:p w:rsidR="00EB2673" w:rsidRPr="00AA4C53" w:rsidRDefault="00EB2673" w:rsidP="00EB2673">
      <w:pPr>
        <w:ind w:firstLine="708"/>
        <w:jc w:val="both"/>
        <w:rPr>
          <w:rFonts w:ascii="Times New Roman" w:hAnsi="Times New Roman"/>
          <w:szCs w:val="28"/>
          <w:u w:val="single"/>
        </w:rPr>
      </w:pPr>
      <w:r w:rsidRPr="00AA4C53">
        <w:rPr>
          <w:rFonts w:ascii="Times New Roman" w:hAnsi="Times New Roman"/>
          <w:szCs w:val="28"/>
          <w:u w:val="single"/>
        </w:rPr>
        <w:t>1-ый день</w:t>
      </w:r>
    </w:p>
    <w:p w:rsidR="00EB2673" w:rsidRPr="00AA4C53" w:rsidRDefault="00EB2673" w:rsidP="00EB2673">
      <w:pPr>
        <w:ind w:firstLine="708"/>
        <w:jc w:val="both"/>
        <w:rPr>
          <w:rFonts w:ascii="Times New Roman" w:hAnsi="Times New Roman"/>
          <w:i/>
          <w:szCs w:val="28"/>
        </w:rPr>
      </w:pPr>
      <w:r w:rsidRPr="00AA4C53">
        <w:rPr>
          <w:rFonts w:ascii="Times New Roman" w:hAnsi="Times New Roman"/>
          <w:i/>
          <w:szCs w:val="28"/>
        </w:rPr>
        <w:t>Дартс</w:t>
      </w:r>
    </w:p>
    <w:p w:rsidR="00EB2673" w:rsidRPr="00AA4C53" w:rsidRDefault="00EB2673" w:rsidP="00EB2673">
      <w:pPr>
        <w:ind w:firstLine="708"/>
        <w:jc w:val="both"/>
        <w:rPr>
          <w:rFonts w:ascii="Times New Roman" w:hAnsi="Times New Roman"/>
          <w:szCs w:val="28"/>
        </w:rPr>
      </w:pPr>
      <w:r w:rsidRPr="00AA4C53">
        <w:rPr>
          <w:rFonts w:ascii="Times New Roman" w:hAnsi="Times New Roman"/>
          <w:szCs w:val="28"/>
        </w:rPr>
        <w:t xml:space="preserve">Дартс устанавливается на высоте </w:t>
      </w:r>
      <w:smartTag w:uri="urn:schemas-microsoft-com:office:smarttags" w:element="metricconverter">
        <w:smartTagPr>
          <w:attr w:name="ProductID" w:val="1 м"/>
        </w:smartTagPr>
        <w:r w:rsidRPr="00AA4C53">
          <w:rPr>
            <w:rFonts w:ascii="Times New Roman" w:hAnsi="Times New Roman"/>
            <w:szCs w:val="28"/>
          </w:rPr>
          <w:t>1 м</w:t>
        </w:r>
      </w:smartTag>
      <w:r w:rsidRPr="00AA4C53">
        <w:rPr>
          <w:rFonts w:ascii="Times New Roman" w:hAnsi="Times New Roman"/>
          <w:szCs w:val="28"/>
        </w:rPr>
        <w:t xml:space="preserve"> </w:t>
      </w:r>
      <w:smartTag w:uri="urn:schemas-microsoft-com:office:smarttags" w:element="metricconverter">
        <w:smartTagPr>
          <w:attr w:name="ProductID" w:val="73 см"/>
        </w:smartTagPr>
        <w:r w:rsidRPr="00AA4C53">
          <w:rPr>
            <w:rFonts w:ascii="Times New Roman" w:hAnsi="Times New Roman"/>
            <w:szCs w:val="28"/>
          </w:rPr>
          <w:t>73 см</w:t>
        </w:r>
      </w:smartTag>
      <w:r w:rsidRPr="00AA4C53">
        <w:rPr>
          <w:rFonts w:ascii="Times New Roman" w:hAnsi="Times New Roman"/>
          <w:szCs w:val="28"/>
        </w:rPr>
        <w:t xml:space="preserve"> от центра круга. Участники метают дротики с расстояния </w:t>
      </w:r>
      <w:smartTag w:uri="urn:schemas-microsoft-com:office:smarttags" w:element="metricconverter">
        <w:smartTagPr>
          <w:attr w:name="ProductID" w:val="2 м"/>
        </w:smartTagPr>
        <w:r w:rsidRPr="00AA4C53">
          <w:rPr>
            <w:rFonts w:ascii="Times New Roman" w:hAnsi="Times New Roman"/>
            <w:szCs w:val="28"/>
          </w:rPr>
          <w:t>2 м</w:t>
        </w:r>
      </w:smartTag>
      <w:r w:rsidRPr="00AA4C53">
        <w:rPr>
          <w:rFonts w:ascii="Times New Roman" w:hAnsi="Times New Roman"/>
          <w:szCs w:val="28"/>
        </w:rPr>
        <w:t xml:space="preserve"> </w:t>
      </w:r>
      <w:smartTag w:uri="urn:schemas-microsoft-com:office:smarttags" w:element="metricconverter">
        <w:smartTagPr>
          <w:attr w:name="ProductID" w:val="37 см"/>
        </w:smartTagPr>
        <w:r w:rsidRPr="00AA4C53">
          <w:rPr>
            <w:rFonts w:ascii="Times New Roman" w:hAnsi="Times New Roman"/>
            <w:szCs w:val="28"/>
          </w:rPr>
          <w:t>37 см</w:t>
        </w:r>
      </w:smartTag>
      <w:r w:rsidRPr="00AA4C53">
        <w:rPr>
          <w:rFonts w:ascii="Times New Roman" w:hAnsi="Times New Roman"/>
          <w:szCs w:val="28"/>
        </w:rPr>
        <w:t>. Каждый участник выполняет три пробных броска и шесть зачетных. Очередность – ребенок, мама, папа. Счет ведется по дротикам, оставшимся в мишени после трех бросков. Перебрасывание упавших и невоткнувшихся дротиков не разрешается. Победитель определяется по наибольшей сумме очков, набранных семьей.</w:t>
      </w:r>
      <w:r w:rsidR="005D2956">
        <w:rPr>
          <w:rFonts w:ascii="Times New Roman" w:hAnsi="Times New Roman"/>
          <w:szCs w:val="28"/>
        </w:rPr>
        <w:t xml:space="preserve"> При одинаковом результате у двух и более семей производится перебрасывание </w:t>
      </w:r>
      <w:r w:rsidR="00F967BF">
        <w:rPr>
          <w:rFonts w:ascii="Times New Roman" w:hAnsi="Times New Roman"/>
          <w:szCs w:val="28"/>
        </w:rPr>
        <w:t>дротиков для определения места у этих семей.</w:t>
      </w:r>
    </w:p>
    <w:p w:rsidR="00EB2673" w:rsidRPr="00AA4C53" w:rsidRDefault="00EB2673" w:rsidP="00EB2673">
      <w:pPr>
        <w:ind w:firstLine="708"/>
        <w:jc w:val="both"/>
        <w:rPr>
          <w:rFonts w:ascii="Times New Roman" w:hAnsi="Times New Roman"/>
          <w:i/>
          <w:szCs w:val="28"/>
        </w:rPr>
      </w:pPr>
      <w:r w:rsidRPr="00AA4C53">
        <w:rPr>
          <w:rFonts w:ascii="Times New Roman" w:hAnsi="Times New Roman"/>
          <w:i/>
          <w:szCs w:val="28"/>
        </w:rPr>
        <w:t>Гимнастика</w:t>
      </w:r>
    </w:p>
    <w:p w:rsidR="00EB2673" w:rsidRPr="00AA4C53" w:rsidRDefault="00EB2673" w:rsidP="00EB2673">
      <w:pPr>
        <w:ind w:firstLine="708"/>
        <w:jc w:val="both"/>
        <w:rPr>
          <w:rFonts w:ascii="Times New Roman" w:hAnsi="Times New Roman"/>
          <w:szCs w:val="28"/>
        </w:rPr>
      </w:pPr>
      <w:r w:rsidRPr="00AA4C53">
        <w:rPr>
          <w:rFonts w:ascii="Times New Roman" w:hAnsi="Times New Roman"/>
          <w:szCs w:val="28"/>
        </w:rPr>
        <w:t>Папа, мальчик – подтягивание на перекладине.</w:t>
      </w:r>
    </w:p>
    <w:p w:rsidR="00EB2673" w:rsidRPr="00AA4C53" w:rsidRDefault="00EB2673" w:rsidP="00EB2673">
      <w:pPr>
        <w:ind w:firstLine="708"/>
        <w:jc w:val="both"/>
        <w:rPr>
          <w:rFonts w:ascii="Times New Roman" w:hAnsi="Times New Roman"/>
          <w:szCs w:val="28"/>
        </w:rPr>
      </w:pPr>
      <w:r w:rsidRPr="00AA4C53">
        <w:rPr>
          <w:rFonts w:ascii="Times New Roman" w:hAnsi="Times New Roman"/>
          <w:szCs w:val="28"/>
        </w:rPr>
        <w:t xml:space="preserve">Мама, девочка – поднимание туловища из </w:t>
      </w:r>
      <w:r w:rsidRPr="00AA4C53">
        <w:rPr>
          <w:rFonts w:ascii="Times New Roman" w:hAnsi="Times New Roman"/>
        </w:rPr>
        <w:t xml:space="preserve">исходного положения лежа на спине, пальцы на затылке в замке, локти касаются мата, ноги закреплены </w:t>
      </w:r>
      <w:r w:rsidR="00F967BF">
        <w:rPr>
          <w:rFonts w:ascii="Times New Roman" w:hAnsi="Times New Roman"/>
        </w:rPr>
        <w:t>под углом 90</w:t>
      </w:r>
      <w:r w:rsidR="00F967BF" w:rsidRPr="00F967BF">
        <w:rPr>
          <w:rFonts w:ascii="Times New Roman" w:hAnsi="Times New Roman"/>
          <w:vertAlign w:val="superscript"/>
        </w:rPr>
        <w:t>о</w:t>
      </w:r>
      <w:r w:rsidR="00F967BF">
        <w:rPr>
          <w:rFonts w:ascii="Times New Roman" w:hAnsi="Times New Roman"/>
        </w:rPr>
        <w:t xml:space="preserve">, </w:t>
      </w:r>
      <w:r w:rsidRPr="00AA4C53">
        <w:rPr>
          <w:rFonts w:ascii="Times New Roman" w:hAnsi="Times New Roman"/>
        </w:rPr>
        <w:t xml:space="preserve">мама – </w:t>
      </w:r>
      <w:r>
        <w:rPr>
          <w:rFonts w:ascii="Times New Roman" w:hAnsi="Times New Roman"/>
        </w:rPr>
        <w:t>1,5 мин, девочка – 1 мин</w:t>
      </w:r>
      <w:r w:rsidRPr="00AA4C53">
        <w:rPr>
          <w:rFonts w:ascii="Times New Roman" w:hAnsi="Times New Roman"/>
        </w:rPr>
        <w:t>. Подъем выполняется до касания локтями колен</w:t>
      </w:r>
      <w:r w:rsidR="00F967BF">
        <w:rPr>
          <w:rFonts w:ascii="Times New Roman" w:hAnsi="Times New Roman"/>
        </w:rPr>
        <w:t>ей или середины бе</w:t>
      </w:r>
      <w:r w:rsidRPr="00AA4C53">
        <w:rPr>
          <w:rFonts w:ascii="Times New Roman" w:hAnsi="Times New Roman"/>
        </w:rPr>
        <w:t>дер с возвратом в исходное положение.</w:t>
      </w:r>
    </w:p>
    <w:p w:rsidR="00EB2673" w:rsidRPr="00AA4C53" w:rsidRDefault="00EB2673" w:rsidP="00EB2673">
      <w:pPr>
        <w:ind w:firstLine="708"/>
        <w:jc w:val="both"/>
        <w:rPr>
          <w:rFonts w:ascii="Times New Roman" w:hAnsi="Times New Roman"/>
          <w:szCs w:val="28"/>
          <w:u w:val="single"/>
        </w:rPr>
      </w:pPr>
      <w:r w:rsidRPr="00AA4C53">
        <w:rPr>
          <w:rFonts w:ascii="Times New Roman" w:hAnsi="Times New Roman"/>
          <w:szCs w:val="28"/>
          <w:u w:val="single"/>
        </w:rPr>
        <w:t>2-ой день</w:t>
      </w:r>
    </w:p>
    <w:p w:rsidR="00EB2673" w:rsidRPr="00AA4C53" w:rsidRDefault="00EB2673" w:rsidP="00EB2673">
      <w:pPr>
        <w:ind w:firstLine="708"/>
        <w:jc w:val="both"/>
        <w:rPr>
          <w:rFonts w:ascii="Times New Roman" w:hAnsi="Times New Roman"/>
          <w:i/>
          <w:szCs w:val="28"/>
        </w:rPr>
      </w:pPr>
      <w:r w:rsidRPr="00AA4C53">
        <w:rPr>
          <w:rFonts w:ascii="Times New Roman" w:hAnsi="Times New Roman"/>
          <w:i/>
          <w:szCs w:val="28"/>
        </w:rPr>
        <w:t>Лыжная эстафета</w:t>
      </w:r>
    </w:p>
    <w:p w:rsidR="00EB2673" w:rsidRPr="00AA4C53" w:rsidRDefault="00EB2673" w:rsidP="00EB2673">
      <w:pPr>
        <w:ind w:firstLine="708"/>
        <w:jc w:val="both"/>
        <w:rPr>
          <w:rFonts w:ascii="Times New Roman" w:hAnsi="Times New Roman"/>
          <w:szCs w:val="28"/>
        </w:rPr>
      </w:pPr>
      <w:r w:rsidRPr="00AA4C53">
        <w:rPr>
          <w:rFonts w:ascii="Times New Roman" w:hAnsi="Times New Roman"/>
          <w:szCs w:val="28"/>
        </w:rPr>
        <w:t>Ребенок (0,5 км) + мама (1 км) + папа (2 км). Стиль – свободный</w:t>
      </w:r>
      <w:r w:rsidR="00F967BF">
        <w:rPr>
          <w:rFonts w:ascii="Times New Roman" w:hAnsi="Times New Roman"/>
          <w:szCs w:val="28"/>
        </w:rPr>
        <w:t xml:space="preserve"> ход</w:t>
      </w:r>
      <w:r w:rsidRPr="00AA4C53">
        <w:rPr>
          <w:rFonts w:ascii="Times New Roman" w:hAnsi="Times New Roman"/>
          <w:szCs w:val="28"/>
        </w:rPr>
        <w:t>.</w:t>
      </w:r>
    </w:p>
    <w:p w:rsidR="00EB2673" w:rsidRPr="00AA4C53" w:rsidRDefault="00EB2673" w:rsidP="00EB2673">
      <w:pPr>
        <w:ind w:firstLine="708"/>
        <w:jc w:val="both"/>
        <w:rPr>
          <w:rFonts w:ascii="Times New Roman" w:hAnsi="Times New Roman"/>
          <w:szCs w:val="28"/>
        </w:rPr>
      </w:pPr>
      <w:r w:rsidRPr="00AA4C53">
        <w:rPr>
          <w:rFonts w:ascii="Times New Roman" w:hAnsi="Times New Roman"/>
          <w:szCs w:val="28"/>
        </w:rPr>
        <w:t>Победитель определяется по наименьшему времени прохождения эстафетной дистанции.</w:t>
      </w:r>
    </w:p>
    <w:p w:rsidR="00EB2673" w:rsidRPr="00AA4C53" w:rsidRDefault="00EB2673" w:rsidP="00EB2673">
      <w:pPr>
        <w:ind w:firstLine="708"/>
        <w:jc w:val="both"/>
        <w:rPr>
          <w:rFonts w:ascii="Times New Roman" w:hAnsi="Times New Roman"/>
          <w:szCs w:val="28"/>
        </w:rPr>
      </w:pPr>
      <w:r w:rsidRPr="00AA4C53">
        <w:rPr>
          <w:rFonts w:ascii="Times New Roman" w:hAnsi="Times New Roman"/>
          <w:szCs w:val="28"/>
        </w:rPr>
        <w:t>Результат выступления семьи получается путем сложения мест, занятых ею в отдельных видах. В случае равенства суммы мест у двух и более семей преимущество отдается семье, имеющей более высокий результат в лыжной эстафете, затем в гимнастике, затем в дартсе.</w:t>
      </w:r>
    </w:p>
    <w:p w:rsidR="00EB2673" w:rsidRPr="00AA4C53" w:rsidRDefault="00EB2673" w:rsidP="00EB2673">
      <w:pPr>
        <w:ind w:firstLine="708"/>
        <w:jc w:val="both"/>
        <w:rPr>
          <w:rFonts w:ascii="Times New Roman" w:hAnsi="Times New Roman"/>
          <w:szCs w:val="28"/>
        </w:rPr>
      </w:pPr>
      <w:r w:rsidRPr="00AA4C53">
        <w:rPr>
          <w:rFonts w:ascii="Times New Roman" w:hAnsi="Times New Roman"/>
          <w:szCs w:val="28"/>
        </w:rPr>
        <w:t>Победители в соревнованиях спортивных семей с мальчиком и с девочкой определяются и награждаются раздельно.</w:t>
      </w:r>
    </w:p>
    <w:p w:rsidR="00EB2673" w:rsidRPr="00AA4C53" w:rsidRDefault="00EB2673" w:rsidP="00F967BF">
      <w:pPr>
        <w:ind w:firstLine="708"/>
        <w:jc w:val="both"/>
        <w:rPr>
          <w:rFonts w:ascii="Times New Roman" w:hAnsi="Times New Roman"/>
          <w:szCs w:val="28"/>
        </w:rPr>
      </w:pPr>
      <w:r w:rsidRPr="00AF0E4D">
        <w:rPr>
          <w:rFonts w:ascii="Times New Roman" w:hAnsi="Times New Roman"/>
          <w:szCs w:val="28"/>
        </w:rPr>
        <w:t xml:space="preserve">Командные очки начисляются семьям с коэффициентом 0,5. Победитель в командном зачете определяется по наибольшей сумме очков, набранных семьями, выставленными </w:t>
      </w:r>
      <w:r w:rsidR="00C150DB">
        <w:rPr>
          <w:rFonts w:ascii="Times New Roman" w:hAnsi="Times New Roman"/>
          <w:szCs w:val="28"/>
        </w:rPr>
        <w:t>городом</w:t>
      </w:r>
      <w:r w:rsidRPr="00AF0E4D">
        <w:rPr>
          <w:rFonts w:ascii="Times New Roman" w:hAnsi="Times New Roman"/>
          <w:szCs w:val="28"/>
        </w:rPr>
        <w:t xml:space="preserve">. В случае равенства суммы очков у двух и более </w:t>
      </w:r>
      <w:r w:rsidR="00C150DB">
        <w:rPr>
          <w:rFonts w:ascii="Times New Roman" w:hAnsi="Times New Roman"/>
          <w:szCs w:val="28"/>
        </w:rPr>
        <w:t>городов</w:t>
      </w:r>
      <w:r w:rsidRPr="00AF0E4D">
        <w:rPr>
          <w:rFonts w:ascii="Times New Roman" w:hAnsi="Times New Roman"/>
          <w:szCs w:val="28"/>
        </w:rPr>
        <w:t xml:space="preserve"> </w:t>
      </w:r>
      <w:r w:rsidR="00F967BF" w:rsidRPr="00AF0E4D">
        <w:rPr>
          <w:rFonts w:ascii="Times New Roman" w:hAnsi="Times New Roman"/>
          <w:szCs w:val="28"/>
        </w:rPr>
        <w:t>преимущество отдается семье, имеющей большее число высших мест в индивидуальных видах.</w:t>
      </w:r>
    </w:p>
    <w:p w:rsidR="00EB2673" w:rsidRPr="00AA4C53" w:rsidRDefault="00EB2673" w:rsidP="00EB2673">
      <w:pPr>
        <w:ind w:firstLine="708"/>
        <w:jc w:val="both"/>
        <w:rPr>
          <w:rFonts w:ascii="Times New Roman" w:hAnsi="Times New Roman"/>
          <w:szCs w:val="28"/>
        </w:rPr>
      </w:pPr>
      <w:r w:rsidRPr="00AF0E4D">
        <w:rPr>
          <w:rFonts w:ascii="Times New Roman" w:hAnsi="Times New Roman"/>
          <w:szCs w:val="28"/>
        </w:rPr>
        <w:t xml:space="preserve">В случае разделения мест </w:t>
      </w:r>
      <w:r w:rsidR="00C150DB">
        <w:rPr>
          <w:rFonts w:ascii="Times New Roman" w:hAnsi="Times New Roman"/>
          <w:szCs w:val="28"/>
        </w:rPr>
        <w:t>городами</w:t>
      </w:r>
      <w:r w:rsidRPr="00AF0E4D">
        <w:rPr>
          <w:rFonts w:ascii="Times New Roman" w:hAnsi="Times New Roman"/>
          <w:szCs w:val="28"/>
        </w:rPr>
        <w:t xml:space="preserve"> общекомандные очки, начисляемые за разделенные места, суммируются и поровну распределяются между данными </w:t>
      </w:r>
      <w:r w:rsidR="00C150DB">
        <w:rPr>
          <w:rFonts w:ascii="Times New Roman" w:hAnsi="Times New Roman"/>
          <w:szCs w:val="28"/>
        </w:rPr>
        <w:t>городами</w:t>
      </w:r>
      <w:r w:rsidRPr="00AF0E4D">
        <w:rPr>
          <w:rFonts w:ascii="Times New Roman" w:hAnsi="Times New Roman"/>
          <w:szCs w:val="28"/>
        </w:rPr>
        <w:t>.</w:t>
      </w:r>
    </w:p>
    <w:p w:rsidR="00EB2673" w:rsidRPr="00992A1A" w:rsidRDefault="00EB2673" w:rsidP="005312F7">
      <w:pPr>
        <w:jc w:val="center"/>
        <w:rPr>
          <w:rFonts w:ascii="Times New Roman" w:hAnsi="Times New Roman"/>
          <w:b/>
          <w:bCs/>
          <w:szCs w:val="28"/>
        </w:rPr>
      </w:pPr>
      <w:r w:rsidRPr="00992A1A">
        <w:rPr>
          <w:rFonts w:ascii="Times New Roman" w:hAnsi="Times New Roman"/>
          <w:b/>
          <w:bCs/>
          <w:szCs w:val="28"/>
        </w:rPr>
        <w:lastRenderedPageBreak/>
        <w:t>ФУТБОЛ</w:t>
      </w:r>
      <w:r w:rsidR="005312F7">
        <w:rPr>
          <w:rFonts w:ascii="Times New Roman" w:hAnsi="Times New Roman"/>
          <w:b/>
          <w:bCs/>
          <w:szCs w:val="28"/>
        </w:rPr>
        <w:t xml:space="preserve"> 8х8</w:t>
      </w:r>
    </w:p>
    <w:p w:rsidR="005312F7" w:rsidRDefault="005312F7" w:rsidP="00EB2673">
      <w:pPr>
        <w:ind w:firstLine="709"/>
        <w:jc w:val="both"/>
        <w:rPr>
          <w:rFonts w:ascii="Times New Roman" w:hAnsi="Times New Roman"/>
          <w:bCs/>
          <w:szCs w:val="28"/>
        </w:rPr>
      </w:pPr>
    </w:p>
    <w:p w:rsidR="00EB2673" w:rsidRPr="005312F7" w:rsidRDefault="005312F7" w:rsidP="00EB2673">
      <w:pPr>
        <w:ind w:firstLine="709"/>
        <w:jc w:val="both"/>
        <w:rPr>
          <w:rFonts w:ascii="Times New Roman" w:hAnsi="Times New Roman"/>
          <w:bCs/>
          <w:szCs w:val="28"/>
        </w:rPr>
      </w:pPr>
      <w:r>
        <w:rPr>
          <w:rFonts w:ascii="Times New Roman" w:hAnsi="Times New Roman"/>
          <w:bCs/>
          <w:szCs w:val="28"/>
        </w:rPr>
        <w:t xml:space="preserve">Соревнования командные. </w:t>
      </w:r>
      <w:r w:rsidR="00EB2673" w:rsidRPr="00992A1A">
        <w:rPr>
          <w:rFonts w:ascii="Times New Roman" w:hAnsi="Times New Roman"/>
          <w:bCs/>
          <w:szCs w:val="28"/>
        </w:rPr>
        <w:t>К участию в соревнованиях допускаются команды численностью</w:t>
      </w:r>
      <w:r w:rsidR="00EB2673">
        <w:rPr>
          <w:rFonts w:ascii="Times New Roman" w:hAnsi="Times New Roman"/>
          <w:bCs/>
          <w:szCs w:val="28"/>
        </w:rPr>
        <w:t xml:space="preserve"> 14 спортсменов </w:t>
      </w:r>
      <w:r w:rsidRPr="005312F7">
        <w:rPr>
          <w:rFonts w:ascii="Times New Roman" w:hAnsi="Times New Roman"/>
          <w:bCs/>
          <w:szCs w:val="28"/>
        </w:rPr>
        <w:t>2002</w:t>
      </w:r>
      <w:r w:rsidR="00EB2673" w:rsidRPr="005312F7">
        <w:rPr>
          <w:rFonts w:ascii="Times New Roman" w:hAnsi="Times New Roman"/>
          <w:bCs/>
          <w:szCs w:val="28"/>
        </w:rPr>
        <w:t xml:space="preserve"> г.р</w:t>
      </w:r>
      <w:r w:rsidR="00EB2673" w:rsidRPr="00992A1A">
        <w:rPr>
          <w:rFonts w:ascii="Times New Roman" w:hAnsi="Times New Roman"/>
          <w:bCs/>
          <w:szCs w:val="28"/>
        </w:rPr>
        <w:t>. и старше и 1 тренер (играющий). В составе кома</w:t>
      </w:r>
      <w:r w:rsidR="00EB2673">
        <w:rPr>
          <w:rFonts w:ascii="Times New Roman" w:hAnsi="Times New Roman"/>
          <w:bCs/>
          <w:szCs w:val="28"/>
        </w:rPr>
        <w:t xml:space="preserve">нды может быть 3 спортсмена </w:t>
      </w:r>
      <w:r w:rsidRPr="005312F7">
        <w:rPr>
          <w:rFonts w:ascii="Times New Roman" w:hAnsi="Times New Roman"/>
          <w:bCs/>
          <w:szCs w:val="28"/>
        </w:rPr>
        <w:t>2003-2004</w:t>
      </w:r>
      <w:r w:rsidR="00EB2673" w:rsidRPr="005312F7">
        <w:rPr>
          <w:rFonts w:ascii="Times New Roman" w:hAnsi="Times New Roman"/>
          <w:bCs/>
          <w:szCs w:val="28"/>
        </w:rPr>
        <w:t xml:space="preserve"> г.р.</w:t>
      </w:r>
      <w:r w:rsidR="00EB2673" w:rsidRPr="00992A1A">
        <w:rPr>
          <w:rFonts w:ascii="Times New Roman" w:hAnsi="Times New Roman"/>
          <w:bCs/>
          <w:szCs w:val="28"/>
        </w:rPr>
        <w:t xml:space="preserve"> и они должны иметь дополнительные медицинские справки</w:t>
      </w:r>
      <w:r w:rsidR="00EB2673" w:rsidRPr="00C31123">
        <w:rPr>
          <w:rFonts w:ascii="Times New Roman" w:hAnsi="Times New Roman"/>
          <w:bCs/>
          <w:szCs w:val="28"/>
        </w:rPr>
        <w:t xml:space="preserve"> </w:t>
      </w:r>
      <w:r w:rsidR="00C150DB">
        <w:rPr>
          <w:rFonts w:ascii="Times New Roman" w:hAnsi="Times New Roman"/>
          <w:bCs/>
          <w:szCs w:val="28"/>
        </w:rPr>
        <w:t>(из городской больницы</w:t>
      </w:r>
      <w:r w:rsidR="00EB2673" w:rsidRPr="005312F7">
        <w:rPr>
          <w:rFonts w:ascii="Times New Roman" w:hAnsi="Times New Roman"/>
          <w:bCs/>
          <w:szCs w:val="28"/>
        </w:rPr>
        <w:t xml:space="preserve"> по месту жительства). Состав команды 7 полевых игроков и вратарь. Количество игроков, при котором команда может начать игру, а также продолжать не менее 6 человек. Замены (в том числе и обратные) разрешаются в процессе игры в районе пересечения центральной и боковой линий (один игрок выходит, другой заходит). Продолжительность игры </w:t>
      </w:r>
      <w:r w:rsidR="00C150DB">
        <w:rPr>
          <w:rFonts w:ascii="Times New Roman" w:hAnsi="Times New Roman"/>
          <w:bCs/>
          <w:szCs w:val="28"/>
        </w:rPr>
        <w:br/>
      </w:r>
      <w:r w:rsidR="00EB2673" w:rsidRPr="005312F7">
        <w:rPr>
          <w:rFonts w:ascii="Times New Roman" w:hAnsi="Times New Roman"/>
          <w:bCs/>
          <w:szCs w:val="28"/>
        </w:rPr>
        <w:t xml:space="preserve">50 минут (2 тайма по 25 минут). Соревнования проводятся по правилам футбола 8х8 </w:t>
      </w:r>
      <w:r w:rsidR="00C150DB">
        <w:rPr>
          <w:rFonts w:ascii="Times New Roman" w:hAnsi="Times New Roman"/>
          <w:bCs/>
          <w:szCs w:val="28"/>
        </w:rPr>
        <w:t>на покрытом снегом поле. Размер</w:t>
      </w:r>
      <w:r w:rsidR="00EB2673" w:rsidRPr="005312F7">
        <w:rPr>
          <w:rFonts w:ascii="Times New Roman" w:hAnsi="Times New Roman"/>
          <w:bCs/>
          <w:szCs w:val="28"/>
        </w:rPr>
        <w:t xml:space="preserve"> поля для игры имеет форму прямоугольника. Боковая линия должна быть длиннее линии ворот. </w:t>
      </w:r>
      <w:r w:rsidR="00EB2673" w:rsidRPr="005312F7">
        <w:rPr>
          <w:rFonts w:ascii="Times New Roman" w:hAnsi="Times New Roman"/>
          <w:b/>
          <w:bCs/>
          <w:szCs w:val="28"/>
        </w:rPr>
        <w:t>Длина:</w:t>
      </w:r>
      <w:r w:rsidR="00EB2673" w:rsidRPr="005312F7">
        <w:rPr>
          <w:rFonts w:ascii="Times New Roman" w:hAnsi="Times New Roman"/>
          <w:bCs/>
          <w:szCs w:val="28"/>
        </w:rPr>
        <w:t xml:space="preserve"> минимум 60 м, максимум 80</w:t>
      </w:r>
      <w:r>
        <w:rPr>
          <w:rFonts w:ascii="Times New Roman" w:hAnsi="Times New Roman"/>
          <w:bCs/>
          <w:szCs w:val="28"/>
        </w:rPr>
        <w:t xml:space="preserve"> </w:t>
      </w:r>
      <w:r w:rsidR="00EB2673" w:rsidRPr="005312F7">
        <w:rPr>
          <w:rFonts w:ascii="Times New Roman" w:hAnsi="Times New Roman"/>
          <w:bCs/>
          <w:szCs w:val="28"/>
        </w:rPr>
        <w:t xml:space="preserve">м. </w:t>
      </w:r>
      <w:r w:rsidR="00EB2673" w:rsidRPr="005312F7">
        <w:rPr>
          <w:rFonts w:ascii="Times New Roman" w:hAnsi="Times New Roman"/>
          <w:b/>
          <w:bCs/>
          <w:szCs w:val="28"/>
        </w:rPr>
        <w:t>Ширина:</w:t>
      </w:r>
      <w:r w:rsidR="00EB2673" w:rsidRPr="005312F7">
        <w:rPr>
          <w:rFonts w:ascii="Times New Roman" w:hAnsi="Times New Roman"/>
          <w:bCs/>
          <w:szCs w:val="28"/>
        </w:rPr>
        <w:t xml:space="preserve"> минимум 35</w:t>
      </w:r>
      <w:r>
        <w:rPr>
          <w:rFonts w:ascii="Times New Roman" w:hAnsi="Times New Roman"/>
          <w:bCs/>
          <w:szCs w:val="28"/>
        </w:rPr>
        <w:t xml:space="preserve"> </w:t>
      </w:r>
      <w:r w:rsidR="00EB2673" w:rsidRPr="005312F7">
        <w:rPr>
          <w:rFonts w:ascii="Times New Roman" w:hAnsi="Times New Roman"/>
          <w:bCs/>
          <w:szCs w:val="28"/>
        </w:rPr>
        <w:t>м, максимум 45</w:t>
      </w:r>
      <w:r>
        <w:rPr>
          <w:rFonts w:ascii="Times New Roman" w:hAnsi="Times New Roman"/>
          <w:bCs/>
          <w:szCs w:val="28"/>
        </w:rPr>
        <w:t xml:space="preserve"> </w:t>
      </w:r>
      <w:r w:rsidR="00EB2673" w:rsidRPr="005312F7">
        <w:rPr>
          <w:rFonts w:ascii="Times New Roman" w:hAnsi="Times New Roman"/>
          <w:bCs/>
          <w:szCs w:val="28"/>
        </w:rPr>
        <w:t xml:space="preserve">м. Разметка наносится раствором синьки или марганцовки. Ширина линий должна быть не меньше </w:t>
      </w:r>
      <w:r w:rsidR="00EB2673" w:rsidRPr="00D85E23">
        <w:rPr>
          <w:rFonts w:ascii="Times New Roman" w:hAnsi="Times New Roman"/>
          <w:bCs/>
          <w:szCs w:val="28"/>
        </w:rPr>
        <w:t>6 см и не больше 12 см</w:t>
      </w:r>
      <w:r w:rsidR="00EB2673" w:rsidRPr="005312F7">
        <w:rPr>
          <w:rFonts w:ascii="Times New Roman" w:hAnsi="Times New Roman"/>
          <w:bCs/>
          <w:szCs w:val="28"/>
        </w:rPr>
        <w:t>. В случае непогоды допускается размещение разметки фишками</w:t>
      </w:r>
      <w:r w:rsidR="00AF0E4D">
        <w:rPr>
          <w:rFonts w:ascii="Times New Roman" w:hAnsi="Times New Roman"/>
          <w:bCs/>
          <w:szCs w:val="28"/>
        </w:rPr>
        <w:t>.</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Размер ворот – 5 метров между стойками (по внутреннему измерению), высота 2 метра от поверхности поля.</w:t>
      </w:r>
      <w:r w:rsidRPr="005312F7">
        <w:t xml:space="preserve"> </w:t>
      </w:r>
      <w:r w:rsidRPr="005312F7">
        <w:rPr>
          <w:rFonts w:ascii="Times New Roman" w:hAnsi="Times New Roman"/>
          <w:bCs/>
          <w:szCs w:val="28"/>
        </w:rPr>
        <w:t>Штрафная площадь обозначается в конце каждой из половин поля следующим образом: Из точки центра ворот на расстоянии 9 м от внутренней стороны каждой стойки ворот</w:t>
      </w:r>
      <w:r w:rsidR="00C150DB">
        <w:rPr>
          <w:rFonts w:ascii="Times New Roman" w:hAnsi="Times New Roman"/>
          <w:bCs/>
          <w:szCs w:val="28"/>
        </w:rPr>
        <w:t xml:space="preserve"> под прямым углом к линии ворот</w:t>
      </w:r>
      <w:r w:rsidRPr="005312F7">
        <w:rPr>
          <w:rFonts w:ascii="Times New Roman" w:hAnsi="Times New Roman"/>
          <w:bCs/>
          <w:szCs w:val="28"/>
        </w:rPr>
        <w:t xml:space="preserve"> вглубь поля проводятся две линии. На расстоянии 9 м эти </w:t>
      </w:r>
      <w:r w:rsidR="00C150DB">
        <w:rPr>
          <w:rFonts w:ascii="Times New Roman" w:hAnsi="Times New Roman"/>
          <w:bCs/>
          <w:szCs w:val="28"/>
        </w:rPr>
        <w:t>линии соединяются другой линией</w:t>
      </w:r>
      <w:r w:rsidRPr="005312F7">
        <w:rPr>
          <w:rFonts w:ascii="Times New Roman" w:hAnsi="Times New Roman"/>
          <w:bCs/>
          <w:szCs w:val="28"/>
        </w:rPr>
        <w:t xml:space="preserve"> параллельной линии ворот. Зона, ограничиваемая этими линиями и линией ворот, называется штрафной площадью. На линии каждой штрафной площа</w:t>
      </w:r>
      <w:r w:rsidR="005312F7">
        <w:rPr>
          <w:rFonts w:ascii="Times New Roman" w:hAnsi="Times New Roman"/>
          <w:bCs/>
          <w:szCs w:val="28"/>
        </w:rPr>
        <w:t>ди делается 9-метровая отметка –</w:t>
      </w:r>
      <w:r w:rsidRPr="005312F7">
        <w:rPr>
          <w:rFonts w:ascii="Times New Roman" w:hAnsi="Times New Roman"/>
          <w:bCs/>
          <w:szCs w:val="28"/>
        </w:rPr>
        <w:t xml:space="preserve"> на расстоянии 9 м от точки, находящейся между стойками ворот</w:t>
      </w:r>
      <w:r w:rsidR="00456FC0">
        <w:rPr>
          <w:rFonts w:ascii="Times New Roman" w:hAnsi="Times New Roman"/>
          <w:bCs/>
          <w:szCs w:val="28"/>
        </w:rPr>
        <w:t xml:space="preserve"> и на равном расстоянии от них.</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В центре поля размечается круг радиусом 8 метров, такое расстояние от мяча должно соблюдаться игроками при расстановке и при начальном ударе, возобновлении игры после взятия ворот. Игроки команды соперников должны находиться на расстоянии 8 метров от мяча до тех пор, пока он не войдет в игру. Через центр поля проводится линия, делящая поле на две равные половины.</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Запрещается (кроме вратаря) играть в бутсах на 6 шипах.</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На финальных соревнованиях должно быть качественно подготовлено не менее двух полей.</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На финальных соревнованиях команды разбиваются на две подгруппы. Команды, занявшие в подгруппах 1-2 места, играют между собой за 1-4 места кресты с последующими стыковыми играми, последующие места разыгрываются в стыковых играх.</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В случае неявки команды на игру без уважительной причины результаты всех игр, проведенных ею, аннулируются, и место команде не определя</w:t>
      </w:r>
      <w:r w:rsidR="00456FC0">
        <w:rPr>
          <w:rFonts w:ascii="Times New Roman" w:hAnsi="Times New Roman"/>
          <w:bCs/>
          <w:szCs w:val="28"/>
        </w:rPr>
        <w:t>ется</w:t>
      </w:r>
      <w:r w:rsidRPr="005312F7">
        <w:rPr>
          <w:rFonts w:ascii="Times New Roman" w:hAnsi="Times New Roman"/>
          <w:bCs/>
          <w:szCs w:val="28"/>
        </w:rPr>
        <w:t>.</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lastRenderedPageBreak/>
        <w:t>В случае неявки команды на игру по уважительной причине ей засчитывается поражение со счетом 0:5 и определяется место в соответствии с набранными очками.</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Уважительной причиной считается болезнь или травмы более половины разрешенного численного состава, подтвержденные врачом соревнований.</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При проведении игр в подгруппах (круговая система) места команд определяются по наибольшей сумме очков, набранных в результате всех встреч (победа – 3 очка, ничья – 1 очко, поражение – 0 очков).</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В случае равенства очков у двух и более команд итоговые места определяются по следующим показателям:</w:t>
      </w:r>
    </w:p>
    <w:p w:rsidR="00EB2673" w:rsidRPr="008807EA" w:rsidRDefault="00EB2673" w:rsidP="008807EA">
      <w:pPr>
        <w:pStyle w:val="a8"/>
        <w:numPr>
          <w:ilvl w:val="0"/>
          <w:numId w:val="20"/>
        </w:numPr>
        <w:tabs>
          <w:tab w:val="left" w:pos="851"/>
        </w:tabs>
        <w:ind w:left="0" w:firstLine="709"/>
        <w:jc w:val="both"/>
        <w:rPr>
          <w:bCs/>
          <w:szCs w:val="28"/>
        </w:rPr>
      </w:pPr>
      <w:r w:rsidRPr="008807EA">
        <w:rPr>
          <w:bCs/>
          <w:szCs w:val="28"/>
        </w:rPr>
        <w:t>по результатам игр между собой и дополнительным показателям в данных играх в следующей последовательности: количество очков, побед, разность забитых и пропущенных мячей и число забитых мячей;</w:t>
      </w:r>
    </w:p>
    <w:p w:rsidR="00EB2673" w:rsidRPr="008807EA" w:rsidRDefault="00EB2673" w:rsidP="008807EA">
      <w:pPr>
        <w:pStyle w:val="a8"/>
        <w:numPr>
          <w:ilvl w:val="0"/>
          <w:numId w:val="20"/>
        </w:numPr>
        <w:tabs>
          <w:tab w:val="left" w:pos="851"/>
        </w:tabs>
        <w:ind w:left="0" w:firstLine="709"/>
        <w:jc w:val="both"/>
        <w:rPr>
          <w:bCs/>
          <w:szCs w:val="28"/>
        </w:rPr>
      </w:pPr>
      <w:r w:rsidRPr="008807EA">
        <w:rPr>
          <w:bCs/>
          <w:szCs w:val="28"/>
        </w:rPr>
        <w:t>по количеству побед во всех матчах;</w:t>
      </w:r>
    </w:p>
    <w:p w:rsidR="00EB2673" w:rsidRPr="008807EA" w:rsidRDefault="00EB2673" w:rsidP="008807EA">
      <w:pPr>
        <w:pStyle w:val="a8"/>
        <w:numPr>
          <w:ilvl w:val="0"/>
          <w:numId w:val="20"/>
        </w:numPr>
        <w:tabs>
          <w:tab w:val="left" w:pos="851"/>
        </w:tabs>
        <w:ind w:left="0" w:firstLine="709"/>
        <w:jc w:val="both"/>
        <w:rPr>
          <w:bCs/>
          <w:szCs w:val="28"/>
        </w:rPr>
      </w:pPr>
      <w:r w:rsidRPr="008807EA">
        <w:rPr>
          <w:bCs/>
          <w:szCs w:val="28"/>
        </w:rPr>
        <w:t>по лучшей разности забитых и пропущенных мячей во всех встречах;</w:t>
      </w:r>
    </w:p>
    <w:p w:rsidR="00EB2673" w:rsidRPr="008807EA" w:rsidRDefault="00EB2673" w:rsidP="008807EA">
      <w:pPr>
        <w:pStyle w:val="a8"/>
        <w:numPr>
          <w:ilvl w:val="0"/>
          <w:numId w:val="20"/>
        </w:numPr>
        <w:tabs>
          <w:tab w:val="left" w:pos="851"/>
        </w:tabs>
        <w:ind w:left="0" w:firstLine="709"/>
        <w:jc w:val="both"/>
        <w:rPr>
          <w:bCs/>
          <w:szCs w:val="28"/>
        </w:rPr>
      </w:pPr>
      <w:r w:rsidRPr="008807EA">
        <w:rPr>
          <w:bCs/>
          <w:szCs w:val="28"/>
        </w:rPr>
        <w:t>по наибольшему количеству забитых мячей во всех встречах;</w:t>
      </w:r>
    </w:p>
    <w:p w:rsidR="00EB2673" w:rsidRPr="008807EA" w:rsidRDefault="00EB2673" w:rsidP="008807EA">
      <w:pPr>
        <w:pStyle w:val="a8"/>
        <w:numPr>
          <w:ilvl w:val="0"/>
          <w:numId w:val="20"/>
        </w:numPr>
        <w:tabs>
          <w:tab w:val="left" w:pos="851"/>
        </w:tabs>
        <w:ind w:left="0" w:firstLine="709"/>
        <w:jc w:val="both"/>
        <w:rPr>
          <w:bCs/>
          <w:szCs w:val="28"/>
        </w:rPr>
      </w:pPr>
      <w:r w:rsidRPr="008807EA">
        <w:rPr>
          <w:bCs/>
          <w:szCs w:val="28"/>
        </w:rPr>
        <w:t xml:space="preserve">по наименьшему количеству штрафных очков (предупреждение – </w:t>
      </w:r>
      <w:r w:rsidRPr="008807EA">
        <w:rPr>
          <w:bCs/>
          <w:szCs w:val="28"/>
        </w:rPr>
        <w:br/>
        <w:t>1 очко, удаление – 3 очка), начисляемых игрокам, представителям команд и их заместителям (официальным лицам, внесенным в заявочный лист).</w:t>
      </w:r>
    </w:p>
    <w:p w:rsidR="00EB2673" w:rsidRPr="005312F7" w:rsidRDefault="00EB2673" w:rsidP="00EB2673">
      <w:pPr>
        <w:ind w:firstLine="709"/>
        <w:jc w:val="both"/>
        <w:rPr>
          <w:rFonts w:ascii="Times New Roman" w:hAnsi="Times New Roman"/>
          <w:bCs/>
          <w:szCs w:val="28"/>
        </w:rPr>
      </w:pPr>
      <w:r w:rsidRPr="005312F7">
        <w:rPr>
          <w:rFonts w:ascii="Times New Roman" w:hAnsi="Times New Roman"/>
          <w:bCs/>
          <w:szCs w:val="28"/>
        </w:rPr>
        <w:t>В случае ничейного результата в стыковой игре назначается серия из пяти девятиметровых ударов. Если она не выявит победителя, то серия девятиметровых ударов продолжается до первого промаха у одной из команд.</w:t>
      </w:r>
    </w:p>
    <w:p w:rsidR="00EB2673" w:rsidRDefault="00EB2673" w:rsidP="00EB2673">
      <w:pPr>
        <w:ind w:firstLine="709"/>
        <w:jc w:val="both"/>
        <w:rPr>
          <w:rFonts w:ascii="Times New Roman" w:hAnsi="Times New Roman"/>
          <w:bCs/>
          <w:szCs w:val="28"/>
        </w:rPr>
      </w:pPr>
      <w:r w:rsidRPr="005312F7">
        <w:rPr>
          <w:rFonts w:ascii="Times New Roman" w:hAnsi="Times New Roman"/>
          <w:bCs/>
          <w:szCs w:val="28"/>
        </w:rPr>
        <w:t>На турнире применяется единый дисциплинарный кодекс</w:t>
      </w:r>
      <w:r w:rsidRPr="005312F7">
        <w:t xml:space="preserve"> </w:t>
      </w:r>
      <w:r w:rsidRPr="005312F7">
        <w:rPr>
          <w:rFonts w:ascii="Times New Roman" w:hAnsi="Times New Roman"/>
          <w:bCs/>
          <w:szCs w:val="28"/>
        </w:rPr>
        <w:t>общественной организации «Алтайская краевая федерация футбола». Игрок, удаленный с поля, не имеет права участвовать в последующих играх до решения контрольно-дисциплинарного комитета (КДК) АКФФ.</w:t>
      </w:r>
    </w:p>
    <w:p w:rsidR="00AF0E4D" w:rsidRPr="00992A1A" w:rsidRDefault="00AF0E4D" w:rsidP="00EB2673">
      <w:pPr>
        <w:ind w:firstLine="709"/>
        <w:jc w:val="both"/>
        <w:rPr>
          <w:rFonts w:ascii="Times New Roman" w:hAnsi="Times New Roman"/>
          <w:bCs/>
          <w:szCs w:val="28"/>
        </w:rPr>
      </w:pPr>
    </w:p>
    <w:p w:rsidR="00EB2673" w:rsidRPr="00954719" w:rsidRDefault="00EB2673" w:rsidP="006A364B">
      <w:pPr>
        <w:jc w:val="center"/>
        <w:rPr>
          <w:rFonts w:ascii="Times New Roman" w:hAnsi="Times New Roman"/>
          <w:b/>
          <w:szCs w:val="28"/>
        </w:rPr>
      </w:pPr>
      <w:r w:rsidRPr="0011372B">
        <w:rPr>
          <w:rFonts w:ascii="Times New Roman" w:hAnsi="Times New Roman"/>
          <w:b/>
          <w:szCs w:val="28"/>
        </w:rPr>
        <w:t>ХОККЕЙ</w:t>
      </w:r>
    </w:p>
    <w:p w:rsidR="006A364B" w:rsidRDefault="006A364B" w:rsidP="00EB2673">
      <w:pPr>
        <w:suppressAutoHyphens/>
        <w:ind w:firstLine="709"/>
        <w:jc w:val="both"/>
        <w:rPr>
          <w:rFonts w:ascii="Times New Roman" w:hAnsi="Times New Roman"/>
          <w:szCs w:val="28"/>
        </w:rPr>
      </w:pPr>
    </w:p>
    <w:p w:rsidR="00EB2673" w:rsidRPr="00832844" w:rsidRDefault="00832844" w:rsidP="00EB2673">
      <w:pPr>
        <w:suppressAutoHyphens/>
        <w:ind w:firstLine="709"/>
        <w:jc w:val="both"/>
        <w:rPr>
          <w:rFonts w:ascii="Times New Roman" w:hAnsi="Times New Roman"/>
          <w:szCs w:val="28"/>
        </w:rPr>
      </w:pPr>
      <w:r w:rsidRPr="00832844">
        <w:rPr>
          <w:rFonts w:ascii="Times New Roman" w:hAnsi="Times New Roman"/>
          <w:szCs w:val="28"/>
        </w:rPr>
        <w:t xml:space="preserve">Соревнования командные. </w:t>
      </w:r>
      <w:r w:rsidR="00EB2673" w:rsidRPr="00832844">
        <w:rPr>
          <w:rFonts w:ascii="Times New Roman" w:hAnsi="Times New Roman"/>
          <w:szCs w:val="28"/>
        </w:rPr>
        <w:t xml:space="preserve">Соревнования проводятся согласно Положению о проведении соревнований по хоккею среди </w:t>
      </w:r>
      <w:r w:rsidR="000966F0">
        <w:rPr>
          <w:rFonts w:ascii="Times New Roman" w:hAnsi="Times New Roman"/>
          <w:szCs w:val="28"/>
        </w:rPr>
        <w:t>городов</w:t>
      </w:r>
      <w:r w:rsidR="00EB2673" w:rsidRPr="00832844">
        <w:rPr>
          <w:rFonts w:ascii="Times New Roman" w:hAnsi="Times New Roman"/>
          <w:szCs w:val="28"/>
        </w:rPr>
        <w:t xml:space="preserve"> Алтайского края в сезоне </w:t>
      </w:r>
      <w:r w:rsidRPr="00832844">
        <w:rPr>
          <w:rFonts w:ascii="Times New Roman" w:hAnsi="Times New Roman"/>
          <w:szCs w:val="28"/>
        </w:rPr>
        <w:t>2019-2020</w:t>
      </w:r>
      <w:r w:rsidR="00EB2673" w:rsidRPr="00832844">
        <w:rPr>
          <w:rFonts w:ascii="Times New Roman" w:hAnsi="Times New Roman"/>
          <w:szCs w:val="28"/>
        </w:rPr>
        <w:t xml:space="preserve"> гг., порядка определения наказаний хоккеистов и представителей команд в соответствии с официальной книгой правил IIHF 2018-2022.</w:t>
      </w:r>
    </w:p>
    <w:p w:rsidR="00EB2673" w:rsidRDefault="00EB2673" w:rsidP="00EB2673">
      <w:pPr>
        <w:suppressAutoHyphens/>
        <w:ind w:firstLine="709"/>
        <w:jc w:val="both"/>
        <w:rPr>
          <w:rFonts w:ascii="Times New Roman" w:hAnsi="Times New Roman"/>
          <w:bCs/>
          <w:szCs w:val="28"/>
        </w:rPr>
      </w:pPr>
      <w:r w:rsidRPr="00832844">
        <w:rPr>
          <w:rFonts w:ascii="Times New Roman" w:hAnsi="Times New Roman"/>
          <w:szCs w:val="28"/>
        </w:rPr>
        <w:t xml:space="preserve">К участию в соревнованиях допускаются команды </w:t>
      </w:r>
      <w:r w:rsidR="000966F0">
        <w:rPr>
          <w:rFonts w:ascii="Times New Roman" w:hAnsi="Times New Roman"/>
          <w:szCs w:val="28"/>
        </w:rPr>
        <w:t xml:space="preserve">городов </w:t>
      </w:r>
      <w:r w:rsidRPr="00832844">
        <w:rPr>
          <w:rFonts w:ascii="Times New Roman" w:hAnsi="Times New Roman"/>
          <w:szCs w:val="28"/>
        </w:rPr>
        <w:t xml:space="preserve">Алтайского края. Состав делегации 18 человек, в том числе 16 спортсменов и 1 тренер (играющий), 1 представитель. К участию в соревнованиях допускаются спортсмены </w:t>
      </w:r>
      <w:r w:rsidR="00832844">
        <w:rPr>
          <w:rFonts w:ascii="Times New Roman" w:hAnsi="Times New Roman"/>
          <w:szCs w:val="28"/>
        </w:rPr>
        <w:t>2002</w:t>
      </w:r>
      <w:r w:rsidRPr="00832844">
        <w:rPr>
          <w:rFonts w:ascii="Times New Roman" w:hAnsi="Times New Roman"/>
          <w:szCs w:val="28"/>
        </w:rPr>
        <w:t xml:space="preserve"> года рождения и старше. </w:t>
      </w:r>
      <w:r w:rsidRPr="00832844">
        <w:rPr>
          <w:rFonts w:ascii="Times New Roman" w:hAnsi="Times New Roman"/>
          <w:bCs/>
          <w:szCs w:val="28"/>
        </w:rPr>
        <w:t xml:space="preserve">В состав команды могут быть включены 3 спортсмена </w:t>
      </w:r>
      <w:r w:rsidR="00832844">
        <w:rPr>
          <w:rFonts w:ascii="Times New Roman" w:hAnsi="Times New Roman"/>
          <w:bCs/>
          <w:szCs w:val="28"/>
        </w:rPr>
        <w:t>2003-2004</w:t>
      </w:r>
      <w:r w:rsidRPr="00832844">
        <w:rPr>
          <w:rFonts w:ascii="Times New Roman" w:hAnsi="Times New Roman"/>
          <w:bCs/>
          <w:szCs w:val="28"/>
        </w:rPr>
        <w:t xml:space="preserve"> г.р. при условии достижения ими </w:t>
      </w:r>
      <w:r w:rsidR="000966F0">
        <w:rPr>
          <w:rFonts w:ascii="Times New Roman" w:hAnsi="Times New Roman"/>
          <w:bCs/>
          <w:szCs w:val="28"/>
        </w:rPr>
        <w:br/>
      </w:r>
      <w:r w:rsidRPr="00832844">
        <w:rPr>
          <w:rFonts w:ascii="Times New Roman" w:hAnsi="Times New Roman"/>
          <w:bCs/>
          <w:szCs w:val="28"/>
        </w:rPr>
        <w:t>16-летнего возраста на момент проведения соревнований. Эти спортсмены должны иметь дополнительные медицинские справки о допуске к соревнованиям, заверенные медицинским учреждением.</w:t>
      </w:r>
    </w:p>
    <w:p w:rsidR="001455C0" w:rsidRPr="001455C0" w:rsidRDefault="001455C0" w:rsidP="001455C0">
      <w:pPr>
        <w:suppressAutoHyphens/>
        <w:ind w:firstLine="709"/>
        <w:jc w:val="both"/>
        <w:rPr>
          <w:rFonts w:ascii="Times New Roman" w:hAnsi="Times New Roman"/>
          <w:bCs/>
          <w:szCs w:val="28"/>
        </w:rPr>
      </w:pPr>
      <w:r w:rsidRPr="001455C0">
        <w:rPr>
          <w:rFonts w:ascii="Times New Roman" w:hAnsi="Times New Roman"/>
          <w:bCs/>
          <w:szCs w:val="28"/>
        </w:rPr>
        <w:lastRenderedPageBreak/>
        <w:t>В соревнованиях запрещается участвовать спортсменам, имеющим действующие профессиональные контракты с профессиональными клубами МХЛ, ВХЛ, КХЛ, а также имевшим такие контракты в сезоне 2019-2020 гг.</w:t>
      </w:r>
    </w:p>
    <w:p w:rsidR="001455C0" w:rsidRPr="001455C0" w:rsidRDefault="001455C0" w:rsidP="001455C0">
      <w:pPr>
        <w:suppressAutoHyphens/>
        <w:ind w:firstLine="709"/>
        <w:jc w:val="both"/>
        <w:rPr>
          <w:rFonts w:ascii="Times New Roman" w:hAnsi="Times New Roman"/>
          <w:bCs/>
          <w:szCs w:val="28"/>
        </w:rPr>
      </w:pPr>
      <w:r w:rsidRPr="001455C0">
        <w:rPr>
          <w:rFonts w:ascii="Times New Roman" w:hAnsi="Times New Roman"/>
          <w:bCs/>
          <w:szCs w:val="28"/>
        </w:rPr>
        <w:t>В соревнованиях запрещается участвовать спортсменам, имеющим действующие профессиональные контракты, а также имевшим такие контракты в сезоне 2019-2020 гг. с профессиональными клубами, участвующим в соревнованиях профессиональных лиг других государств.</w:t>
      </w:r>
    </w:p>
    <w:p w:rsidR="001455C0" w:rsidRDefault="001455C0" w:rsidP="001455C0">
      <w:pPr>
        <w:suppressAutoHyphens/>
        <w:ind w:firstLine="709"/>
        <w:jc w:val="both"/>
        <w:rPr>
          <w:rFonts w:ascii="Times New Roman" w:hAnsi="Times New Roman"/>
          <w:bCs/>
          <w:szCs w:val="28"/>
        </w:rPr>
      </w:pPr>
      <w:r w:rsidRPr="001455C0">
        <w:rPr>
          <w:rFonts w:ascii="Times New Roman" w:hAnsi="Times New Roman"/>
          <w:bCs/>
          <w:szCs w:val="28"/>
        </w:rPr>
        <w:t>В соревнованиях запрещается участие спортсменам</w:t>
      </w:r>
      <w:r>
        <w:rPr>
          <w:rFonts w:ascii="Times New Roman" w:hAnsi="Times New Roman"/>
          <w:bCs/>
          <w:szCs w:val="28"/>
        </w:rPr>
        <w:t>,</w:t>
      </w:r>
      <w:r w:rsidRPr="001455C0">
        <w:rPr>
          <w:rFonts w:ascii="Times New Roman" w:hAnsi="Times New Roman"/>
          <w:bCs/>
          <w:szCs w:val="28"/>
        </w:rPr>
        <w:t xml:space="preserve"> участвующим (заявленным) в соревнованиях Студенческой хоккейной лиги, в соревнованиях, проводимыми Филиалами Федерации хоккея России среди юношей до 16</w:t>
      </w:r>
      <w:r>
        <w:rPr>
          <w:rFonts w:ascii="Times New Roman" w:hAnsi="Times New Roman"/>
          <w:bCs/>
          <w:szCs w:val="28"/>
        </w:rPr>
        <w:t xml:space="preserve"> лет</w:t>
      </w:r>
      <w:r w:rsidRPr="001455C0">
        <w:rPr>
          <w:rFonts w:ascii="Times New Roman" w:hAnsi="Times New Roman"/>
          <w:bCs/>
          <w:szCs w:val="28"/>
        </w:rPr>
        <w:t xml:space="preserve">, </w:t>
      </w:r>
      <w:r>
        <w:rPr>
          <w:rFonts w:ascii="Times New Roman" w:hAnsi="Times New Roman"/>
          <w:bCs/>
          <w:szCs w:val="28"/>
        </w:rPr>
        <w:t xml:space="preserve">до </w:t>
      </w:r>
      <w:r w:rsidRPr="001455C0">
        <w:rPr>
          <w:rFonts w:ascii="Times New Roman" w:hAnsi="Times New Roman"/>
          <w:bCs/>
          <w:szCs w:val="28"/>
        </w:rPr>
        <w:t>17 лет, юниоров до 18 лет.</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Все участники соревнований, не достигшие 18-летнего возраста, принимают участие в матчах только при наличии шлема с полной лицевой маской и защитой шеи, установленного образца. При несоблюдении данных требований такие спортсмены не допускаются к участию в матче.</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 xml:space="preserve">За обеспечение правопорядка и безопасности участников соревнований (спортсменов, </w:t>
      </w:r>
      <w:r w:rsidR="005A55FE">
        <w:rPr>
          <w:rFonts w:ascii="Times New Roman" w:hAnsi="Times New Roman"/>
          <w:szCs w:val="28"/>
        </w:rPr>
        <w:t xml:space="preserve">спортивных </w:t>
      </w:r>
      <w:r w:rsidRPr="00832844">
        <w:rPr>
          <w:rFonts w:ascii="Times New Roman" w:hAnsi="Times New Roman"/>
          <w:szCs w:val="28"/>
        </w:rPr>
        <w:t>судей, тренеров, представителей команд, зрителей) ответственность несут организаторы соревнований (на местах).</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За обеспечение правопорядка со стороны участников соревнований (спортсменов, тренеров и представителей команд) ответственность несут тренеры, представители команд и руководители командирующей организации.</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 xml:space="preserve">На всех матчах, проводимых в рамках соревнований, организаторы соревнований (на местах) должны обеспечить дежурство медицинского персонала. Без дипломированного врача запрещено проведение соревнований. Ответственность несет главный </w:t>
      </w:r>
      <w:r w:rsidR="005A55FE">
        <w:rPr>
          <w:rFonts w:ascii="Times New Roman" w:hAnsi="Times New Roman"/>
          <w:szCs w:val="28"/>
        </w:rPr>
        <w:t xml:space="preserve">спортивный </w:t>
      </w:r>
      <w:r w:rsidRPr="00832844">
        <w:rPr>
          <w:rFonts w:ascii="Times New Roman" w:hAnsi="Times New Roman"/>
          <w:szCs w:val="28"/>
        </w:rPr>
        <w:t>судья соревнований, судья матча и организаторы (на местах).</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Экипировка участников соревнований должна соответствовать требованиям официальной книги правил IIHF 2018-2022.</w:t>
      </w:r>
    </w:p>
    <w:p w:rsidR="00EB2673" w:rsidRPr="00832844" w:rsidRDefault="00461FA7" w:rsidP="00EB2673">
      <w:pPr>
        <w:suppressAutoHyphens/>
        <w:ind w:firstLine="709"/>
        <w:jc w:val="both"/>
        <w:rPr>
          <w:rFonts w:ascii="Times New Roman" w:hAnsi="Times New Roman"/>
          <w:szCs w:val="28"/>
        </w:rPr>
      </w:pPr>
      <w:r>
        <w:rPr>
          <w:rFonts w:ascii="Times New Roman" w:hAnsi="Times New Roman"/>
          <w:szCs w:val="28"/>
        </w:rPr>
        <w:t>С</w:t>
      </w:r>
      <w:r w:rsidR="00EB2673" w:rsidRPr="00832844">
        <w:rPr>
          <w:rFonts w:ascii="Times New Roman" w:hAnsi="Times New Roman"/>
          <w:szCs w:val="28"/>
        </w:rPr>
        <w:t xml:space="preserve">оревнования проводятся </w:t>
      </w:r>
      <w:r w:rsidR="00787280" w:rsidRPr="00AF0E4D">
        <w:rPr>
          <w:rFonts w:ascii="Times New Roman" w:hAnsi="Times New Roman"/>
          <w:szCs w:val="28"/>
        </w:rPr>
        <w:t>среди</w:t>
      </w:r>
      <w:r w:rsidR="00EB2673" w:rsidRPr="00832844">
        <w:rPr>
          <w:rFonts w:ascii="Times New Roman" w:hAnsi="Times New Roman"/>
          <w:szCs w:val="28"/>
        </w:rPr>
        <w:t xml:space="preserve"> команд с делением на две подгруппы и последующими стыковыми играми, в соответствии с местами, занятыми на групповом этапе.</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В случае участия в матче (соревновании) незаявленного игрока, неявки команды на игру без уважительной причины ей засчитывается техническое поражение со счетом 0:5 и определяется место в соответствии с набранными очками. Команде-сопернику засчитывается техническая победа 5:0. Данные набранные очки учитываются при итоговом распределении мест.</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 xml:space="preserve">При возникновении спорных ситуаций, связанных с проведением соревнований, разрешение которых невозможно на основании данного положения, решение принимает главный </w:t>
      </w:r>
      <w:r w:rsidR="005A55FE">
        <w:rPr>
          <w:rFonts w:ascii="Times New Roman" w:hAnsi="Times New Roman"/>
          <w:szCs w:val="28"/>
        </w:rPr>
        <w:t xml:space="preserve">спортивный </w:t>
      </w:r>
      <w:r w:rsidRPr="00832844">
        <w:rPr>
          <w:rFonts w:ascii="Times New Roman" w:hAnsi="Times New Roman"/>
          <w:szCs w:val="28"/>
        </w:rPr>
        <w:t>судья соревнований совместно с организационным комитетом с последующим информированием участников соревнований. Такие решения являются обязательными для исполнения всеми участниками соревнований.</w:t>
      </w:r>
    </w:p>
    <w:p w:rsidR="00D85E23" w:rsidRPr="00D85E23" w:rsidRDefault="00D85E23" w:rsidP="00D85E23">
      <w:pPr>
        <w:suppressAutoHyphens/>
        <w:ind w:firstLine="709"/>
        <w:contextualSpacing/>
        <w:jc w:val="both"/>
        <w:rPr>
          <w:rFonts w:ascii="Times New Roman" w:hAnsi="Times New Roman"/>
          <w:szCs w:val="28"/>
        </w:rPr>
      </w:pPr>
      <w:r w:rsidRPr="00D85E23">
        <w:rPr>
          <w:rFonts w:ascii="Times New Roman" w:hAnsi="Times New Roman"/>
          <w:szCs w:val="28"/>
        </w:rPr>
        <w:t xml:space="preserve">Продолжительность матчей на всех этапах соревнований 45 минут «чистого» времени (три периода по 15 минут с 5-7 минутными перерывами). </w:t>
      </w:r>
      <w:r w:rsidRPr="00D85E23">
        <w:rPr>
          <w:rFonts w:ascii="Times New Roman" w:hAnsi="Times New Roman"/>
          <w:szCs w:val="28"/>
        </w:rPr>
        <w:lastRenderedPageBreak/>
        <w:t xml:space="preserve">Результатом матчей финальных соревнований для каждой из команд может стать победа, ничья, либо поражение. За победу команде присуждается </w:t>
      </w:r>
      <w:r w:rsidR="00461FA7">
        <w:rPr>
          <w:rFonts w:ascii="Times New Roman" w:hAnsi="Times New Roman"/>
          <w:szCs w:val="28"/>
        </w:rPr>
        <w:br/>
      </w:r>
      <w:r w:rsidRPr="00D85E23">
        <w:rPr>
          <w:rFonts w:ascii="Times New Roman" w:hAnsi="Times New Roman"/>
          <w:szCs w:val="28"/>
        </w:rPr>
        <w:t>2 очка, за ничью 1 очко, за поражение – 0 очков. Дополнительное время и послематчевые броски (буллиты) не предусмотрены.</w:t>
      </w:r>
    </w:p>
    <w:p w:rsidR="00D85E23" w:rsidRPr="00A34AC2" w:rsidRDefault="00D85E23" w:rsidP="00D85E23">
      <w:pPr>
        <w:suppressAutoHyphens/>
        <w:ind w:firstLine="709"/>
        <w:contextualSpacing/>
        <w:jc w:val="both"/>
        <w:rPr>
          <w:rFonts w:ascii="Times New Roman" w:hAnsi="Times New Roman"/>
          <w:szCs w:val="28"/>
        </w:rPr>
      </w:pPr>
      <w:r w:rsidRPr="00D85E23">
        <w:rPr>
          <w:rFonts w:ascii="Times New Roman" w:hAnsi="Times New Roman"/>
          <w:szCs w:val="28"/>
        </w:rPr>
        <w:t xml:space="preserve">За «малый» штраф удаленные игроки отбывают наказание в </w:t>
      </w:r>
      <w:r>
        <w:rPr>
          <w:rFonts w:ascii="Times New Roman" w:hAnsi="Times New Roman"/>
          <w:szCs w:val="28"/>
        </w:rPr>
        <w:br/>
      </w:r>
      <w:r w:rsidRPr="00D85E23">
        <w:rPr>
          <w:rFonts w:ascii="Times New Roman" w:hAnsi="Times New Roman"/>
          <w:szCs w:val="28"/>
        </w:rPr>
        <w:t>1,5 минуты.</w:t>
      </w:r>
      <w:r>
        <w:rPr>
          <w:rFonts w:ascii="Times New Roman" w:hAnsi="Times New Roman"/>
          <w:szCs w:val="28"/>
        </w:rPr>
        <w:t xml:space="preserve"> </w:t>
      </w:r>
      <w:r w:rsidRPr="00D85E23">
        <w:rPr>
          <w:rFonts w:ascii="Times New Roman" w:hAnsi="Times New Roman"/>
          <w:szCs w:val="28"/>
        </w:rPr>
        <w:t>За «двойной малый» штраф удаленные игроки отбывают наказание в 3 минуты.</w:t>
      </w:r>
      <w:r>
        <w:rPr>
          <w:rFonts w:ascii="Times New Roman" w:hAnsi="Times New Roman"/>
          <w:szCs w:val="28"/>
        </w:rPr>
        <w:t xml:space="preserve"> </w:t>
      </w:r>
      <w:r w:rsidRPr="00D85E23">
        <w:rPr>
          <w:rFonts w:ascii="Times New Roman" w:hAnsi="Times New Roman"/>
          <w:szCs w:val="28"/>
        </w:rPr>
        <w:t>Д</w:t>
      </w:r>
      <w:r>
        <w:rPr>
          <w:rFonts w:ascii="Times New Roman" w:hAnsi="Times New Roman"/>
          <w:szCs w:val="28"/>
        </w:rPr>
        <w:t xml:space="preserve">исциплинарные </w:t>
      </w:r>
      <w:r w:rsidRPr="00D85E23">
        <w:rPr>
          <w:rFonts w:ascii="Times New Roman" w:hAnsi="Times New Roman"/>
          <w:szCs w:val="28"/>
        </w:rPr>
        <w:t xml:space="preserve">штрафы (5 и 10 минут) отбываются в полном объеме, в соответствии с «Официальной книгой правил» </w:t>
      </w:r>
      <w:r w:rsidRPr="00D85E23">
        <w:rPr>
          <w:rFonts w:ascii="Times New Roman" w:hAnsi="Times New Roman"/>
          <w:szCs w:val="28"/>
          <w:lang w:val="en-US"/>
        </w:rPr>
        <w:t>IIHF</w:t>
      </w:r>
      <w:r w:rsidRPr="00D85E23">
        <w:rPr>
          <w:rFonts w:ascii="Times New Roman" w:hAnsi="Times New Roman"/>
          <w:szCs w:val="28"/>
        </w:rPr>
        <w:t xml:space="preserve"> </w:t>
      </w:r>
      <w:r>
        <w:rPr>
          <w:rFonts w:ascii="Times New Roman" w:hAnsi="Times New Roman"/>
          <w:szCs w:val="28"/>
        </w:rPr>
        <w:br/>
      </w:r>
      <w:r w:rsidRPr="00D85E23">
        <w:rPr>
          <w:rFonts w:ascii="Times New Roman" w:hAnsi="Times New Roman"/>
          <w:szCs w:val="28"/>
        </w:rPr>
        <w:t>2018-2022.</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Результатом стыковых матчей соревнований для каждой из команд может стать победа или поражение. В случае завершения матчей с ничейным результатом назначается дополнительное время – овертайм (5 минут или до первой заброшенной шайбы одной из команд). В случае если во время овертайма победитель матча не определен, назначается по 5 послематчевых броска для каждой из команд (броски выполняют разные хоккеисты). Порядок пробивания послематчевых бросков определяется жребием. Если по итогам первой серии послематчевых бросков победитель не определен, то послематчевые броски продолжаются до первого преимущества одной из команд (броски может выполнять любой игрок). Причем, вторую серию послематчевых бросков начинает выполнять команда, пробивавшая в первой серии второй. Послематчевые броски запрещено выполнять игрокам, чьи штрафы не окончены по окончанию матча.</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Победитель соревнований группового этапа определяется по наибольшему количеству набранных очков.</w:t>
      </w:r>
    </w:p>
    <w:p w:rsidR="00EB2673" w:rsidRPr="00832844" w:rsidRDefault="00EB2673" w:rsidP="00EB2673">
      <w:pPr>
        <w:suppressAutoHyphens/>
        <w:ind w:firstLine="709"/>
        <w:jc w:val="both"/>
        <w:rPr>
          <w:rFonts w:ascii="Times New Roman" w:hAnsi="Times New Roman"/>
          <w:szCs w:val="28"/>
        </w:rPr>
      </w:pPr>
      <w:r w:rsidRPr="00832844">
        <w:rPr>
          <w:rFonts w:ascii="Times New Roman" w:hAnsi="Times New Roman"/>
          <w:szCs w:val="28"/>
        </w:rPr>
        <w:t>В случае равенства очков у 2-х и более команд победитель определяется по следующим показателям:</w:t>
      </w:r>
    </w:p>
    <w:p w:rsidR="00EB2673" w:rsidRPr="00832844" w:rsidRDefault="00EB2673" w:rsidP="00787280">
      <w:pPr>
        <w:tabs>
          <w:tab w:val="left" w:pos="851"/>
        </w:tabs>
        <w:suppressAutoHyphens/>
        <w:ind w:firstLine="709"/>
        <w:jc w:val="both"/>
        <w:rPr>
          <w:rFonts w:ascii="Times New Roman" w:hAnsi="Times New Roman"/>
          <w:szCs w:val="28"/>
        </w:rPr>
      </w:pPr>
      <w:r w:rsidRPr="00832844">
        <w:rPr>
          <w:rFonts w:ascii="Times New Roman" w:hAnsi="Times New Roman"/>
          <w:szCs w:val="28"/>
        </w:rPr>
        <w:t>-</w:t>
      </w:r>
      <w:r w:rsidRPr="00832844">
        <w:rPr>
          <w:rFonts w:ascii="Times New Roman" w:hAnsi="Times New Roman"/>
          <w:szCs w:val="28"/>
        </w:rPr>
        <w:tab/>
        <w:t>по наибольшему количеству очков во всех матчах между этими командами (если одна из команд при равенстве очков имеет техническое поражение, то она автоматически становится ниже команды, не имеющей технических поражений, и дальнейшие показатели уже не рассматриваются);</w:t>
      </w:r>
    </w:p>
    <w:p w:rsidR="00EB2673" w:rsidRPr="00832844" w:rsidRDefault="00EB2673" w:rsidP="00787280">
      <w:pPr>
        <w:tabs>
          <w:tab w:val="left" w:pos="851"/>
        </w:tabs>
        <w:suppressAutoHyphens/>
        <w:ind w:firstLine="709"/>
        <w:jc w:val="both"/>
        <w:rPr>
          <w:rFonts w:ascii="Times New Roman" w:hAnsi="Times New Roman"/>
          <w:szCs w:val="28"/>
        </w:rPr>
      </w:pPr>
      <w:r w:rsidRPr="00832844">
        <w:rPr>
          <w:rFonts w:ascii="Times New Roman" w:hAnsi="Times New Roman"/>
          <w:szCs w:val="28"/>
        </w:rPr>
        <w:t>-</w:t>
      </w:r>
      <w:r w:rsidRPr="00832844">
        <w:rPr>
          <w:rFonts w:ascii="Times New Roman" w:hAnsi="Times New Roman"/>
          <w:szCs w:val="28"/>
        </w:rPr>
        <w:tab/>
        <w:t>по лучшей разнице заброшенных и пропущенных шайб в матчах между этими командами (при подсчете разницы заброшенных и пропущенных шайб для определения занимаемых командами мест, не учитываются шайбы в матчах, в которых в соответствии с данным положением одной из команд было засчитано техническое поражение, а другой команде техническая победа);</w:t>
      </w:r>
    </w:p>
    <w:p w:rsidR="00EB2673" w:rsidRPr="00832844" w:rsidRDefault="00EB2673" w:rsidP="00787280">
      <w:pPr>
        <w:tabs>
          <w:tab w:val="left" w:pos="851"/>
        </w:tabs>
        <w:suppressAutoHyphens/>
        <w:ind w:firstLine="709"/>
        <w:jc w:val="both"/>
        <w:rPr>
          <w:rFonts w:ascii="Times New Roman" w:hAnsi="Times New Roman"/>
          <w:szCs w:val="28"/>
        </w:rPr>
      </w:pPr>
      <w:r w:rsidRPr="00832844">
        <w:rPr>
          <w:rFonts w:ascii="Times New Roman" w:hAnsi="Times New Roman"/>
          <w:szCs w:val="28"/>
        </w:rPr>
        <w:t>-</w:t>
      </w:r>
      <w:r w:rsidRPr="00832844">
        <w:rPr>
          <w:rFonts w:ascii="Times New Roman" w:hAnsi="Times New Roman"/>
          <w:szCs w:val="28"/>
        </w:rPr>
        <w:tab/>
        <w:t>по лучшей разнице заброшенных и пропущенных шайб во всех матчах;</w:t>
      </w:r>
    </w:p>
    <w:p w:rsidR="00EB2673" w:rsidRPr="00832844" w:rsidRDefault="00EB2673" w:rsidP="00787280">
      <w:pPr>
        <w:tabs>
          <w:tab w:val="left" w:pos="851"/>
        </w:tabs>
        <w:suppressAutoHyphens/>
        <w:ind w:firstLine="709"/>
        <w:jc w:val="both"/>
        <w:rPr>
          <w:rFonts w:ascii="Times New Roman" w:hAnsi="Times New Roman"/>
          <w:szCs w:val="28"/>
        </w:rPr>
      </w:pPr>
      <w:r w:rsidRPr="00832844">
        <w:rPr>
          <w:rFonts w:ascii="Times New Roman" w:hAnsi="Times New Roman"/>
          <w:szCs w:val="28"/>
        </w:rPr>
        <w:t>-</w:t>
      </w:r>
      <w:r w:rsidRPr="00832844">
        <w:rPr>
          <w:rFonts w:ascii="Times New Roman" w:hAnsi="Times New Roman"/>
          <w:szCs w:val="28"/>
        </w:rPr>
        <w:tab/>
        <w:t>по наибольшему количеству побед во всех матчах;</w:t>
      </w:r>
    </w:p>
    <w:p w:rsidR="00EB2673" w:rsidRPr="00832844" w:rsidRDefault="00EB2673" w:rsidP="00787280">
      <w:pPr>
        <w:tabs>
          <w:tab w:val="left" w:pos="851"/>
        </w:tabs>
        <w:suppressAutoHyphens/>
        <w:ind w:firstLine="709"/>
        <w:jc w:val="both"/>
        <w:rPr>
          <w:rFonts w:ascii="Times New Roman" w:hAnsi="Times New Roman"/>
          <w:szCs w:val="28"/>
        </w:rPr>
      </w:pPr>
      <w:r w:rsidRPr="00832844">
        <w:rPr>
          <w:rFonts w:ascii="Times New Roman" w:hAnsi="Times New Roman"/>
          <w:szCs w:val="28"/>
        </w:rPr>
        <w:t>-</w:t>
      </w:r>
      <w:r w:rsidRPr="00832844">
        <w:rPr>
          <w:rFonts w:ascii="Times New Roman" w:hAnsi="Times New Roman"/>
          <w:szCs w:val="28"/>
        </w:rPr>
        <w:tab/>
        <w:t>по наибольшему количеству побед (в основное время) во всех матчах;</w:t>
      </w:r>
    </w:p>
    <w:p w:rsidR="00EB2673" w:rsidRPr="00832844" w:rsidRDefault="00EB2673" w:rsidP="00787280">
      <w:pPr>
        <w:tabs>
          <w:tab w:val="left" w:pos="851"/>
        </w:tabs>
        <w:suppressAutoHyphens/>
        <w:ind w:firstLine="709"/>
        <w:jc w:val="both"/>
        <w:rPr>
          <w:rFonts w:ascii="Times New Roman" w:hAnsi="Times New Roman"/>
          <w:szCs w:val="28"/>
        </w:rPr>
      </w:pPr>
      <w:r w:rsidRPr="00832844">
        <w:rPr>
          <w:rFonts w:ascii="Times New Roman" w:hAnsi="Times New Roman"/>
          <w:szCs w:val="28"/>
        </w:rPr>
        <w:t>-</w:t>
      </w:r>
      <w:r w:rsidRPr="00832844">
        <w:rPr>
          <w:rFonts w:ascii="Times New Roman" w:hAnsi="Times New Roman"/>
          <w:szCs w:val="28"/>
        </w:rPr>
        <w:tab/>
        <w:t>по наибольшему количеству заброшенных шайб во всех матчах;</w:t>
      </w:r>
    </w:p>
    <w:p w:rsidR="00EB2673" w:rsidRPr="00832844" w:rsidRDefault="00EB2673" w:rsidP="00787280">
      <w:pPr>
        <w:tabs>
          <w:tab w:val="left" w:pos="851"/>
        </w:tabs>
        <w:suppressAutoHyphens/>
        <w:ind w:firstLine="709"/>
        <w:jc w:val="both"/>
        <w:rPr>
          <w:rFonts w:ascii="Times New Roman" w:hAnsi="Times New Roman"/>
          <w:szCs w:val="28"/>
        </w:rPr>
      </w:pPr>
      <w:r w:rsidRPr="00832844">
        <w:rPr>
          <w:rFonts w:ascii="Times New Roman" w:hAnsi="Times New Roman"/>
          <w:szCs w:val="28"/>
        </w:rPr>
        <w:t>-</w:t>
      </w:r>
      <w:r w:rsidRPr="00832844">
        <w:rPr>
          <w:rFonts w:ascii="Times New Roman" w:hAnsi="Times New Roman"/>
          <w:szCs w:val="28"/>
        </w:rPr>
        <w:tab/>
        <w:t>по наименьшему количеству штрафных минут во всех матчах.</w:t>
      </w:r>
    </w:p>
    <w:p w:rsidR="00EB2673" w:rsidRDefault="00EB2673" w:rsidP="00EB2673">
      <w:pPr>
        <w:suppressAutoHyphens/>
        <w:ind w:firstLine="709"/>
        <w:jc w:val="both"/>
        <w:rPr>
          <w:rFonts w:ascii="Times New Roman" w:hAnsi="Times New Roman"/>
          <w:szCs w:val="28"/>
        </w:rPr>
      </w:pPr>
      <w:r w:rsidRPr="00832844">
        <w:rPr>
          <w:rFonts w:ascii="Times New Roman" w:hAnsi="Times New Roman"/>
          <w:szCs w:val="28"/>
        </w:rPr>
        <w:t xml:space="preserve">При равенстве всех показателей главный </w:t>
      </w:r>
      <w:r w:rsidR="00FE3F92">
        <w:rPr>
          <w:rFonts w:ascii="Times New Roman" w:hAnsi="Times New Roman"/>
          <w:szCs w:val="28"/>
        </w:rPr>
        <w:t xml:space="preserve">спортивный </w:t>
      </w:r>
      <w:r w:rsidRPr="00832844">
        <w:rPr>
          <w:rFonts w:ascii="Times New Roman" w:hAnsi="Times New Roman"/>
          <w:szCs w:val="28"/>
        </w:rPr>
        <w:t xml:space="preserve">судья соревнований совместно с организационным комитетом определяет систему </w:t>
      </w:r>
      <w:r w:rsidRPr="00832844">
        <w:rPr>
          <w:rFonts w:ascii="Times New Roman" w:hAnsi="Times New Roman"/>
          <w:szCs w:val="28"/>
        </w:rPr>
        <w:lastRenderedPageBreak/>
        <w:t>выявления победителя путем проведения дополнительного матча, либо путем пробивания послематчевых бросков между претендентами.</w:t>
      </w:r>
    </w:p>
    <w:p w:rsidR="00EB2673" w:rsidRPr="00204450" w:rsidRDefault="00EB2673" w:rsidP="00EB2673">
      <w:pPr>
        <w:jc w:val="both"/>
        <w:rPr>
          <w:rFonts w:ascii="Times New Roman" w:hAnsi="Times New Roman"/>
          <w:bCs/>
          <w:szCs w:val="28"/>
        </w:rPr>
      </w:pPr>
    </w:p>
    <w:p w:rsidR="00EB2673" w:rsidRDefault="00EB2673" w:rsidP="00FE3F92">
      <w:pPr>
        <w:ind w:right="-190"/>
        <w:jc w:val="center"/>
        <w:rPr>
          <w:rFonts w:ascii="Times New Roman" w:hAnsi="Times New Roman"/>
          <w:b/>
          <w:bCs/>
          <w:szCs w:val="28"/>
        </w:rPr>
      </w:pPr>
      <w:r w:rsidRPr="000F0267">
        <w:rPr>
          <w:rFonts w:ascii="Times New Roman" w:hAnsi="Times New Roman"/>
          <w:b/>
          <w:bCs/>
          <w:szCs w:val="28"/>
        </w:rPr>
        <w:t>ШАХМАТЫ</w:t>
      </w:r>
    </w:p>
    <w:p w:rsidR="00FE3F92" w:rsidRDefault="00FE3F92" w:rsidP="00EB2673">
      <w:pPr>
        <w:pStyle w:val="3"/>
        <w:suppressAutoHyphens/>
        <w:ind w:right="0" w:firstLine="709"/>
        <w:jc w:val="both"/>
        <w:rPr>
          <w:rFonts w:ascii="Times New Roman" w:hAnsi="Times New Roman"/>
          <w:sz w:val="28"/>
          <w:szCs w:val="28"/>
        </w:rPr>
      </w:pPr>
    </w:p>
    <w:p w:rsidR="00EB2673" w:rsidRDefault="00FE3F92" w:rsidP="00EB2673">
      <w:pPr>
        <w:pStyle w:val="3"/>
        <w:suppressAutoHyphens/>
        <w:ind w:right="0" w:firstLine="709"/>
        <w:jc w:val="both"/>
        <w:rPr>
          <w:rFonts w:ascii="Times New Roman" w:hAnsi="Times New Roman"/>
          <w:sz w:val="28"/>
          <w:szCs w:val="28"/>
        </w:rPr>
      </w:pPr>
      <w:r>
        <w:rPr>
          <w:rFonts w:ascii="Times New Roman" w:hAnsi="Times New Roman"/>
          <w:sz w:val="28"/>
          <w:szCs w:val="28"/>
        </w:rPr>
        <w:t xml:space="preserve">Соревнования командные. </w:t>
      </w:r>
      <w:r w:rsidR="00EB2673">
        <w:rPr>
          <w:rFonts w:ascii="Times New Roman" w:hAnsi="Times New Roman"/>
          <w:sz w:val="28"/>
          <w:szCs w:val="28"/>
        </w:rPr>
        <w:t>Соревнования проводя</w:t>
      </w:r>
      <w:r w:rsidR="00EB2673" w:rsidRPr="00900137">
        <w:rPr>
          <w:rFonts w:ascii="Times New Roman" w:hAnsi="Times New Roman"/>
          <w:sz w:val="28"/>
          <w:szCs w:val="28"/>
        </w:rPr>
        <w:t>тся по Правилам вида спорта «</w:t>
      </w:r>
      <w:r w:rsidR="00787280" w:rsidRPr="00AF0E4D">
        <w:rPr>
          <w:rFonts w:ascii="Times New Roman" w:hAnsi="Times New Roman"/>
          <w:sz w:val="28"/>
          <w:szCs w:val="28"/>
        </w:rPr>
        <w:t>Ш</w:t>
      </w:r>
      <w:r w:rsidR="00EB2673" w:rsidRPr="00900137">
        <w:rPr>
          <w:rFonts w:ascii="Times New Roman" w:hAnsi="Times New Roman"/>
          <w:sz w:val="28"/>
          <w:szCs w:val="28"/>
        </w:rPr>
        <w:t xml:space="preserve">ахматы», утвержденным приказом Минспорта России </w:t>
      </w:r>
      <w:r w:rsidRPr="00900137">
        <w:rPr>
          <w:rFonts w:ascii="Times New Roman" w:hAnsi="Times New Roman"/>
          <w:sz w:val="28"/>
          <w:szCs w:val="28"/>
        </w:rPr>
        <w:t>от 17.07.2017</w:t>
      </w:r>
      <w:r>
        <w:rPr>
          <w:rFonts w:ascii="Times New Roman" w:hAnsi="Times New Roman"/>
          <w:sz w:val="28"/>
          <w:szCs w:val="28"/>
        </w:rPr>
        <w:t xml:space="preserve"> </w:t>
      </w:r>
      <w:r w:rsidR="00EB2673" w:rsidRPr="00900137">
        <w:rPr>
          <w:rFonts w:ascii="Times New Roman" w:hAnsi="Times New Roman"/>
          <w:sz w:val="28"/>
          <w:szCs w:val="28"/>
        </w:rPr>
        <w:t>№</w:t>
      </w:r>
      <w:r>
        <w:rPr>
          <w:rFonts w:ascii="Times New Roman" w:hAnsi="Times New Roman"/>
          <w:sz w:val="28"/>
          <w:szCs w:val="28"/>
        </w:rPr>
        <w:t xml:space="preserve"> </w:t>
      </w:r>
      <w:r w:rsidR="00EB2673" w:rsidRPr="00900137">
        <w:rPr>
          <w:rFonts w:ascii="Times New Roman" w:hAnsi="Times New Roman"/>
          <w:sz w:val="28"/>
          <w:szCs w:val="28"/>
        </w:rPr>
        <w:t>654, по швейцарской системе в 7 туров</w:t>
      </w:r>
      <w:r w:rsidR="00327C29">
        <w:rPr>
          <w:rFonts w:ascii="Times New Roman" w:hAnsi="Times New Roman"/>
          <w:sz w:val="28"/>
          <w:szCs w:val="28"/>
        </w:rPr>
        <w:t xml:space="preserve">, либо </w:t>
      </w:r>
      <w:r w:rsidR="00EB2673" w:rsidRPr="00900137">
        <w:rPr>
          <w:rFonts w:ascii="Times New Roman" w:hAnsi="Times New Roman"/>
          <w:sz w:val="28"/>
          <w:szCs w:val="28"/>
        </w:rPr>
        <w:t>по круговой системе, если количество команд меньше 9.</w:t>
      </w:r>
    </w:p>
    <w:p w:rsidR="00EB2673" w:rsidRDefault="00EB2673" w:rsidP="00EB2673">
      <w:pPr>
        <w:pStyle w:val="3"/>
        <w:suppressAutoHyphens/>
        <w:ind w:right="0" w:firstLine="709"/>
        <w:jc w:val="both"/>
        <w:rPr>
          <w:rFonts w:ascii="Times New Roman" w:hAnsi="Times New Roman"/>
          <w:sz w:val="28"/>
          <w:szCs w:val="28"/>
        </w:rPr>
      </w:pPr>
      <w:r w:rsidRPr="000F0267">
        <w:rPr>
          <w:rFonts w:ascii="Times New Roman" w:hAnsi="Times New Roman"/>
          <w:sz w:val="28"/>
          <w:szCs w:val="28"/>
        </w:rPr>
        <w:t>К участию в соревнованиях допускаются команды, состоящие из трех спортсменов (два мужчины и 1 ж</w:t>
      </w:r>
      <w:r>
        <w:rPr>
          <w:rFonts w:ascii="Times New Roman" w:hAnsi="Times New Roman"/>
          <w:sz w:val="28"/>
          <w:szCs w:val="28"/>
        </w:rPr>
        <w:t>енщина) независимо от возраста.</w:t>
      </w:r>
      <w:r w:rsidRPr="00821ADF">
        <w:rPr>
          <w:rFonts w:ascii="Times New Roman" w:hAnsi="Times New Roman"/>
          <w:sz w:val="28"/>
          <w:szCs w:val="28"/>
        </w:rPr>
        <w:t xml:space="preserve"> </w:t>
      </w:r>
      <w:r w:rsidRPr="00D94191">
        <w:rPr>
          <w:rFonts w:ascii="Times New Roman" w:hAnsi="Times New Roman"/>
          <w:sz w:val="28"/>
          <w:szCs w:val="28"/>
        </w:rPr>
        <w:t>Замены участников запрещены.</w:t>
      </w:r>
      <w:r>
        <w:rPr>
          <w:rFonts w:ascii="Times New Roman" w:hAnsi="Times New Roman"/>
          <w:sz w:val="28"/>
          <w:szCs w:val="28"/>
        </w:rPr>
        <w:t xml:space="preserve"> Команда допускается к участию в соревнованиях при явке не менее 50% состава команды.</w:t>
      </w:r>
    </w:p>
    <w:p w:rsidR="00EB2673" w:rsidRDefault="00EB2673" w:rsidP="00EB2673">
      <w:pPr>
        <w:pStyle w:val="3"/>
        <w:suppressAutoHyphens/>
        <w:ind w:right="0" w:firstLine="709"/>
        <w:jc w:val="both"/>
        <w:rPr>
          <w:rFonts w:ascii="Times New Roman" w:hAnsi="Times New Roman"/>
          <w:sz w:val="28"/>
          <w:szCs w:val="28"/>
        </w:rPr>
      </w:pPr>
      <w:r w:rsidRPr="00634E32">
        <w:rPr>
          <w:rFonts w:ascii="Times New Roman" w:hAnsi="Times New Roman"/>
          <w:sz w:val="28"/>
          <w:szCs w:val="28"/>
        </w:rPr>
        <w:t>Игра ведется на электрон</w:t>
      </w:r>
      <w:r>
        <w:rPr>
          <w:rFonts w:ascii="Times New Roman" w:hAnsi="Times New Roman"/>
          <w:sz w:val="28"/>
          <w:szCs w:val="28"/>
        </w:rPr>
        <w:t>ных часах с контролем времени 60</w:t>
      </w:r>
      <w:r w:rsidRPr="00634E32">
        <w:rPr>
          <w:rFonts w:ascii="Times New Roman" w:hAnsi="Times New Roman"/>
          <w:sz w:val="28"/>
          <w:szCs w:val="28"/>
        </w:rPr>
        <w:t xml:space="preserve"> минут до конца партии каждому участнику с добавлением 5 секунд на каждый ход, начиная с первого. В случае отсутствия электронных часов и игры на механических часах конт</w:t>
      </w:r>
      <w:r>
        <w:rPr>
          <w:rFonts w:ascii="Times New Roman" w:hAnsi="Times New Roman"/>
          <w:sz w:val="28"/>
          <w:szCs w:val="28"/>
        </w:rPr>
        <w:t xml:space="preserve">роль времени выставляется 1 час </w:t>
      </w:r>
      <w:r w:rsidRPr="00634E32">
        <w:rPr>
          <w:rFonts w:ascii="Times New Roman" w:hAnsi="Times New Roman"/>
          <w:sz w:val="28"/>
          <w:szCs w:val="28"/>
        </w:rPr>
        <w:t xml:space="preserve">5 мин. Статья </w:t>
      </w:r>
      <w:r>
        <w:rPr>
          <w:rFonts w:ascii="Times New Roman" w:hAnsi="Times New Roman"/>
          <w:sz w:val="28"/>
          <w:szCs w:val="28"/>
        </w:rPr>
        <w:br/>
      </w:r>
      <w:r w:rsidRPr="00634E32">
        <w:rPr>
          <w:rFonts w:ascii="Times New Roman" w:hAnsi="Times New Roman"/>
          <w:sz w:val="28"/>
          <w:szCs w:val="28"/>
        </w:rPr>
        <w:t>18</w:t>
      </w:r>
      <w:r>
        <w:rPr>
          <w:rFonts w:ascii="Times New Roman" w:hAnsi="Times New Roman"/>
          <w:sz w:val="28"/>
          <w:szCs w:val="28"/>
        </w:rPr>
        <w:t>.5 Правил вида спорта «</w:t>
      </w:r>
      <w:r w:rsidR="00787280" w:rsidRPr="00AF0E4D">
        <w:rPr>
          <w:rFonts w:ascii="Times New Roman" w:hAnsi="Times New Roman"/>
          <w:sz w:val="28"/>
          <w:szCs w:val="28"/>
        </w:rPr>
        <w:t>Ш</w:t>
      </w:r>
      <w:r>
        <w:rPr>
          <w:rFonts w:ascii="Times New Roman" w:hAnsi="Times New Roman"/>
          <w:sz w:val="28"/>
          <w:szCs w:val="28"/>
        </w:rPr>
        <w:t>ахматы»</w:t>
      </w:r>
      <w:r w:rsidRPr="00634E32">
        <w:rPr>
          <w:rFonts w:ascii="Times New Roman" w:hAnsi="Times New Roman"/>
          <w:sz w:val="28"/>
          <w:szCs w:val="28"/>
        </w:rPr>
        <w:t xml:space="preserve"> не применяется.</w:t>
      </w:r>
    </w:p>
    <w:p w:rsidR="00EB2673" w:rsidRDefault="00EB2673" w:rsidP="00EB2673">
      <w:pPr>
        <w:suppressAutoHyphens/>
        <w:ind w:firstLine="709"/>
        <w:jc w:val="both"/>
        <w:rPr>
          <w:rFonts w:ascii="Times New Roman" w:hAnsi="Times New Roman"/>
          <w:szCs w:val="28"/>
        </w:rPr>
      </w:pPr>
      <w:r>
        <w:rPr>
          <w:rFonts w:ascii="Times New Roman" w:hAnsi="Times New Roman"/>
          <w:szCs w:val="28"/>
        </w:rPr>
        <w:t>Первый день –</w:t>
      </w:r>
      <w:r w:rsidRPr="000F0267">
        <w:rPr>
          <w:rFonts w:ascii="Times New Roman" w:hAnsi="Times New Roman"/>
          <w:szCs w:val="28"/>
        </w:rPr>
        <w:t xml:space="preserve"> </w:t>
      </w:r>
      <w:r w:rsidR="00E605C9">
        <w:rPr>
          <w:rFonts w:ascii="Times New Roman" w:hAnsi="Times New Roman"/>
          <w:szCs w:val="28"/>
        </w:rPr>
        <w:t>два</w:t>
      </w:r>
      <w:r w:rsidRPr="000F0267">
        <w:rPr>
          <w:rFonts w:ascii="Times New Roman" w:hAnsi="Times New Roman"/>
          <w:szCs w:val="28"/>
        </w:rPr>
        <w:t xml:space="preserve"> тур</w:t>
      </w:r>
      <w:r w:rsidR="00E605C9">
        <w:rPr>
          <w:rFonts w:ascii="Times New Roman" w:hAnsi="Times New Roman"/>
          <w:szCs w:val="28"/>
        </w:rPr>
        <w:t>а</w:t>
      </w:r>
      <w:r w:rsidRPr="000F0267">
        <w:rPr>
          <w:rFonts w:ascii="Times New Roman" w:hAnsi="Times New Roman"/>
          <w:szCs w:val="28"/>
        </w:rPr>
        <w:t xml:space="preserve">, </w:t>
      </w:r>
      <w:r>
        <w:rPr>
          <w:rFonts w:ascii="Times New Roman" w:hAnsi="Times New Roman"/>
          <w:szCs w:val="28"/>
        </w:rPr>
        <w:t>второй день –</w:t>
      </w:r>
      <w:r w:rsidRPr="000F0267">
        <w:rPr>
          <w:rFonts w:ascii="Times New Roman" w:hAnsi="Times New Roman"/>
          <w:szCs w:val="28"/>
        </w:rPr>
        <w:t xml:space="preserve"> </w:t>
      </w:r>
      <w:r w:rsidR="00E605C9">
        <w:rPr>
          <w:rFonts w:ascii="Times New Roman" w:hAnsi="Times New Roman"/>
          <w:szCs w:val="28"/>
        </w:rPr>
        <w:t>три</w:t>
      </w:r>
      <w:r w:rsidRPr="000F0267">
        <w:rPr>
          <w:rFonts w:ascii="Times New Roman" w:hAnsi="Times New Roman"/>
          <w:szCs w:val="28"/>
        </w:rPr>
        <w:t xml:space="preserve"> тура, </w:t>
      </w:r>
      <w:r>
        <w:rPr>
          <w:rFonts w:ascii="Times New Roman" w:hAnsi="Times New Roman"/>
          <w:szCs w:val="28"/>
        </w:rPr>
        <w:t>третий день –</w:t>
      </w:r>
      <w:r w:rsidRPr="000F0267">
        <w:rPr>
          <w:rFonts w:ascii="Times New Roman" w:hAnsi="Times New Roman"/>
          <w:szCs w:val="28"/>
        </w:rPr>
        <w:t xml:space="preserve"> </w:t>
      </w:r>
      <w:r w:rsidR="00E605C9">
        <w:rPr>
          <w:rFonts w:ascii="Times New Roman" w:hAnsi="Times New Roman"/>
          <w:szCs w:val="28"/>
        </w:rPr>
        <w:t>два тура.</w:t>
      </w:r>
      <w:r w:rsidR="00FE3F92">
        <w:rPr>
          <w:rFonts w:ascii="Times New Roman" w:hAnsi="Times New Roman"/>
          <w:szCs w:val="28"/>
        </w:rPr>
        <w:t xml:space="preserve"> Начало первого тура в 14.</w:t>
      </w:r>
      <w:r>
        <w:rPr>
          <w:rFonts w:ascii="Times New Roman" w:hAnsi="Times New Roman"/>
          <w:szCs w:val="28"/>
        </w:rPr>
        <w:t>00 часов.</w:t>
      </w:r>
    </w:p>
    <w:p w:rsidR="00EB2673" w:rsidRPr="00742CA5" w:rsidRDefault="00EB2673" w:rsidP="00EB2673">
      <w:pPr>
        <w:pStyle w:val="3"/>
        <w:suppressAutoHyphens/>
        <w:ind w:right="0" w:firstLine="709"/>
        <w:jc w:val="both"/>
        <w:rPr>
          <w:rFonts w:ascii="Times New Roman" w:hAnsi="Times New Roman"/>
          <w:sz w:val="28"/>
          <w:szCs w:val="28"/>
        </w:rPr>
      </w:pPr>
      <w:r w:rsidRPr="00F45A67">
        <w:rPr>
          <w:rFonts w:ascii="Times New Roman" w:hAnsi="Times New Roman"/>
          <w:sz w:val="28"/>
          <w:szCs w:val="28"/>
        </w:rPr>
        <w:t>Соревнования проводятся по швейцарской системе в 7 туров. Каждая команда должна иметь с собой три комплекта шахмат и трое шахматных часов.</w:t>
      </w:r>
      <w:r w:rsidRPr="00E32AB5">
        <w:rPr>
          <w:rFonts w:ascii="Times New Roman" w:hAnsi="Times New Roman"/>
          <w:sz w:val="28"/>
          <w:szCs w:val="28"/>
        </w:rPr>
        <w:t xml:space="preserve"> Команда обязана закончить все матчи, согласно регламенту турнира, в противном случае команде не присваиваются общекомандные очки по виду спорта «</w:t>
      </w:r>
      <w:r w:rsidR="00787280" w:rsidRPr="00AF0E4D">
        <w:rPr>
          <w:rFonts w:ascii="Times New Roman" w:hAnsi="Times New Roman"/>
          <w:sz w:val="28"/>
          <w:szCs w:val="28"/>
        </w:rPr>
        <w:t>Ш</w:t>
      </w:r>
      <w:r w:rsidRPr="00E32AB5">
        <w:rPr>
          <w:rFonts w:ascii="Times New Roman" w:hAnsi="Times New Roman"/>
          <w:sz w:val="28"/>
          <w:szCs w:val="28"/>
        </w:rPr>
        <w:t>ахматы»</w:t>
      </w:r>
      <w:r w:rsidR="00B671C9">
        <w:rPr>
          <w:rFonts w:ascii="Times New Roman" w:hAnsi="Times New Roman"/>
          <w:sz w:val="28"/>
          <w:szCs w:val="28"/>
        </w:rPr>
        <w:t>, а также в комплексном зачете О</w:t>
      </w:r>
      <w:r w:rsidRPr="00E32AB5">
        <w:rPr>
          <w:rFonts w:ascii="Times New Roman" w:hAnsi="Times New Roman"/>
          <w:sz w:val="28"/>
          <w:szCs w:val="28"/>
        </w:rPr>
        <w:t>лимпиады.</w:t>
      </w:r>
    </w:p>
    <w:p w:rsidR="00EB2673" w:rsidRPr="00F45A67" w:rsidRDefault="00EB2673" w:rsidP="00EB2673">
      <w:pPr>
        <w:suppressAutoHyphens/>
        <w:ind w:firstLine="709"/>
        <w:jc w:val="both"/>
        <w:rPr>
          <w:rFonts w:ascii="Times New Roman" w:hAnsi="Times New Roman"/>
          <w:szCs w:val="27"/>
        </w:rPr>
      </w:pPr>
      <w:r w:rsidRPr="00F45A67">
        <w:rPr>
          <w:rFonts w:ascii="Times New Roman" w:hAnsi="Times New Roman"/>
          <w:szCs w:val="27"/>
        </w:rPr>
        <w:t>Победитель и призеры соревнования определяются по наибольшему количеству очков</w:t>
      </w:r>
      <w:r w:rsidR="00A12912">
        <w:rPr>
          <w:rFonts w:ascii="Times New Roman" w:hAnsi="Times New Roman"/>
          <w:szCs w:val="27"/>
        </w:rPr>
        <w:t>, набранных всеми участниками команды</w:t>
      </w:r>
      <w:r w:rsidRPr="00F45A67">
        <w:rPr>
          <w:rFonts w:ascii="Times New Roman" w:hAnsi="Times New Roman"/>
          <w:szCs w:val="27"/>
        </w:rPr>
        <w:t>. В случае равенства набранных очков места определяются по дополнительным показателям в порядке убывания значимости:</w:t>
      </w:r>
    </w:p>
    <w:p w:rsidR="00EB2673" w:rsidRPr="00F45A67" w:rsidRDefault="00EB2673" w:rsidP="00EB2673">
      <w:pPr>
        <w:suppressAutoHyphens/>
        <w:ind w:firstLine="709"/>
        <w:rPr>
          <w:rFonts w:ascii="Times New Roman" w:hAnsi="Times New Roman"/>
          <w:szCs w:val="27"/>
        </w:rPr>
      </w:pPr>
      <w:r w:rsidRPr="00F45A67">
        <w:rPr>
          <w:rFonts w:ascii="Times New Roman" w:hAnsi="Times New Roman"/>
          <w:szCs w:val="27"/>
        </w:rPr>
        <w:t>при проведени</w:t>
      </w:r>
      <w:r w:rsidR="00FE3F92">
        <w:rPr>
          <w:rFonts w:ascii="Times New Roman" w:hAnsi="Times New Roman"/>
          <w:szCs w:val="27"/>
        </w:rPr>
        <w:t>и по швейцарской системе:</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количество матчевых очков</w:t>
      </w:r>
      <w:r w:rsidR="00A12912" w:rsidRPr="00787280">
        <w:rPr>
          <w:szCs w:val="27"/>
        </w:rPr>
        <w:t xml:space="preserve"> (за победу присуждается 2 очка, за ничью – одно очко, в случае поражения очки не начисляются)</w:t>
      </w:r>
      <w:r w:rsidRPr="00787280">
        <w:rPr>
          <w:szCs w:val="27"/>
        </w:rPr>
        <w:t>;</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матчевая встреча;</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коэффициент Бухгольца;</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результат на 1, 3, 2 досках.</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при п</w:t>
      </w:r>
      <w:r w:rsidR="00E605C9">
        <w:rPr>
          <w:szCs w:val="27"/>
        </w:rPr>
        <w:t>роведении по круговой системе:</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количество матчевых очков</w:t>
      </w:r>
      <w:r w:rsidR="00A12912" w:rsidRPr="00787280">
        <w:rPr>
          <w:szCs w:val="27"/>
        </w:rPr>
        <w:t xml:space="preserve"> (за победу присуждается 2 очка, за ничью – одно очко, в случае поражения очки не начисляются)</w:t>
      </w:r>
      <w:r w:rsidRPr="00787280">
        <w:rPr>
          <w:szCs w:val="27"/>
        </w:rPr>
        <w:t>;</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матчевая встреча;</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система Зонненборна-Бергера для командных соревнований;</w:t>
      </w:r>
    </w:p>
    <w:p w:rsidR="00EB2673" w:rsidRPr="00787280" w:rsidRDefault="00EB2673" w:rsidP="00787280">
      <w:pPr>
        <w:pStyle w:val="a8"/>
        <w:numPr>
          <w:ilvl w:val="0"/>
          <w:numId w:val="22"/>
        </w:numPr>
        <w:tabs>
          <w:tab w:val="left" w:pos="851"/>
        </w:tabs>
        <w:suppressAutoHyphens/>
        <w:ind w:left="0" w:firstLine="709"/>
        <w:rPr>
          <w:szCs w:val="27"/>
        </w:rPr>
      </w:pPr>
      <w:r w:rsidRPr="00787280">
        <w:rPr>
          <w:szCs w:val="27"/>
        </w:rPr>
        <w:t>результат на 1, 3, 2 досках.</w:t>
      </w:r>
    </w:p>
    <w:p w:rsidR="00894F9C" w:rsidRDefault="00894F9C" w:rsidP="003E0C99">
      <w:pPr>
        <w:suppressAutoHyphens/>
        <w:ind w:firstLine="709"/>
        <w:jc w:val="both"/>
        <w:rPr>
          <w:rFonts w:ascii="Times New Roman" w:hAnsi="Times New Roman"/>
          <w:szCs w:val="28"/>
        </w:rPr>
      </w:pPr>
    </w:p>
    <w:p w:rsidR="00894F9C" w:rsidRPr="00B51D5C" w:rsidRDefault="00B51D5C" w:rsidP="00B51D5C">
      <w:pPr>
        <w:jc w:val="center"/>
        <w:rPr>
          <w:rFonts w:ascii="Times New Roman" w:hAnsi="Times New Roman"/>
          <w:b/>
          <w:szCs w:val="28"/>
        </w:rPr>
      </w:pPr>
      <w:r w:rsidRPr="00B51D5C">
        <w:rPr>
          <w:rFonts w:ascii="Times New Roman" w:hAnsi="Times New Roman"/>
          <w:b/>
          <w:szCs w:val="28"/>
          <w:lang w:val="en-US"/>
        </w:rPr>
        <w:t>VI</w:t>
      </w:r>
      <w:r w:rsidRPr="003E0C99">
        <w:rPr>
          <w:rFonts w:ascii="Times New Roman" w:hAnsi="Times New Roman"/>
          <w:b/>
          <w:szCs w:val="28"/>
        </w:rPr>
        <w:t xml:space="preserve">. </w:t>
      </w:r>
      <w:r w:rsidRPr="00B51D5C">
        <w:rPr>
          <w:rFonts w:ascii="Times New Roman" w:hAnsi="Times New Roman"/>
          <w:b/>
          <w:szCs w:val="28"/>
        </w:rPr>
        <w:t>УСЛОВИЯ ПОДВЕДЕНИЯ ИТОГОВ</w:t>
      </w:r>
    </w:p>
    <w:p w:rsidR="003E0C99" w:rsidRDefault="003E0C99" w:rsidP="003E0C99">
      <w:pPr>
        <w:pStyle w:val="33"/>
        <w:shd w:val="clear" w:color="auto" w:fill="auto"/>
        <w:spacing w:line="322" w:lineRule="exact"/>
        <w:ind w:left="20" w:firstLine="700"/>
        <w:jc w:val="both"/>
        <w:rPr>
          <w:sz w:val="28"/>
          <w:szCs w:val="28"/>
        </w:rPr>
      </w:pPr>
    </w:p>
    <w:p w:rsidR="003E0C99" w:rsidRDefault="003E0C99" w:rsidP="00F97F2E">
      <w:pPr>
        <w:pStyle w:val="33"/>
        <w:shd w:val="clear" w:color="auto" w:fill="auto"/>
        <w:suppressAutoHyphens/>
        <w:ind w:firstLine="709"/>
        <w:jc w:val="both"/>
        <w:rPr>
          <w:sz w:val="28"/>
          <w:szCs w:val="28"/>
        </w:rPr>
      </w:pPr>
      <w:r>
        <w:rPr>
          <w:sz w:val="28"/>
          <w:szCs w:val="28"/>
        </w:rPr>
        <w:t xml:space="preserve">В финальных соревнованиях </w:t>
      </w:r>
      <w:r w:rsidR="00F97F2E">
        <w:rPr>
          <w:sz w:val="28"/>
          <w:szCs w:val="28"/>
        </w:rPr>
        <w:t>Олимпиады</w:t>
      </w:r>
      <w:r>
        <w:rPr>
          <w:sz w:val="28"/>
          <w:szCs w:val="28"/>
        </w:rPr>
        <w:t xml:space="preserve"> разыгрываются:</w:t>
      </w:r>
    </w:p>
    <w:p w:rsidR="003E0C99" w:rsidRDefault="003E0C99" w:rsidP="00F97F2E">
      <w:pPr>
        <w:pStyle w:val="33"/>
        <w:numPr>
          <w:ilvl w:val="0"/>
          <w:numId w:val="5"/>
        </w:numPr>
        <w:shd w:val="clear" w:color="auto" w:fill="auto"/>
        <w:tabs>
          <w:tab w:val="left" w:pos="931"/>
        </w:tabs>
        <w:suppressAutoHyphens/>
        <w:ind w:left="0" w:firstLine="709"/>
        <w:jc w:val="both"/>
        <w:rPr>
          <w:sz w:val="28"/>
          <w:szCs w:val="28"/>
        </w:rPr>
      </w:pPr>
      <w:r>
        <w:rPr>
          <w:sz w:val="28"/>
          <w:szCs w:val="28"/>
        </w:rPr>
        <w:lastRenderedPageBreak/>
        <w:t>личное первенство;</w:t>
      </w:r>
    </w:p>
    <w:p w:rsidR="003E0C99" w:rsidRDefault="003E0C99" w:rsidP="00F97F2E">
      <w:pPr>
        <w:pStyle w:val="33"/>
        <w:numPr>
          <w:ilvl w:val="0"/>
          <w:numId w:val="5"/>
        </w:numPr>
        <w:shd w:val="clear" w:color="auto" w:fill="auto"/>
        <w:tabs>
          <w:tab w:val="left" w:pos="936"/>
        </w:tabs>
        <w:suppressAutoHyphens/>
        <w:ind w:left="0" w:firstLine="709"/>
        <w:jc w:val="both"/>
        <w:rPr>
          <w:sz w:val="28"/>
          <w:szCs w:val="28"/>
        </w:rPr>
      </w:pPr>
      <w:r>
        <w:rPr>
          <w:sz w:val="28"/>
          <w:szCs w:val="28"/>
        </w:rPr>
        <w:t>командное первенство;</w:t>
      </w:r>
    </w:p>
    <w:p w:rsidR="003E0C99" w:rsidRDefault="00224984" w:rsidP="00F97F2E">
      <w:pPr>
        <w:pStyle w:val="33"/>
        <w:numPr>
          <w:ilvl w:val="0"/>
          <w:numId w:val="5"/>
        </w:numPr>
        <w:shd w:val="clear" w:color="auto" w:fill="auto"/>
        <w:tabs>
          <w:tab w:val="left" w:pos="961"/>
        </w:tabs>
        <w:suppressAutoHyphens/>
        <w:ind w:left="0" w:firstLine="709"/>
        <w:jc w:val="both"/>
        <w:rPr>
          <w:sz w:val="28"/>
          <w:szCs w:val="28"/>
        </w:rPr>
      </w:pPr>
      <w:r>
        <w:rPr>
          <w:sz w:val="28"/>
          <w:szCs w:val="28"/>
        </w:rPr>
        <w:t>комплексный зачет</w:t>
      </w:r>
      <w:r w:rsidR="003E0C99">
        <w:rPr>
          <w:sz w:val="28"/>
          <w:szCs w:val="28"/>
        </w:rPr>
        <w:t xml:space="preserve"> среди </w:t>
      </w:r>
      <w:r w:rsidR="00831709">
        <w:rPr>
          <w:sz w:val="28"/>
          <w:szCs w:val="28"/>
        </w:rPr>
        <w:t>городов</w:t>
      </w:r>
      <w:r w:rsidR="003E0C99">
        <w:rPr>
          <w:sz w:val="28"/>
          <w:szCs w:val="28"/>
        </w:rPr>
        <w:t>.</w:t>
      </w:r>
    </w:p>
    <w:p w:rsidR="003E0C99" w:rsidRDefault="003E0C99" w:rsidP="00F97F2E">
      <w:pPr>
        <w:pStyle w:val="33"/>
        <w:shd w:val="clear" w:color="auto" w:fill="auto"/>
        <w:suppressAutoHyphens/>
        <w:ind w:firstLine="709"/>
        <w:jc w:val="both"/>
        <w:rPr>
          <w:sz w:val="28"/>
          <w:szCs w:val="28"/>
        </w:rPr>
      </w:pPr>
      <w:r>
        <w:rPr>
          <w:sz w:val="28"/>
          <w:szCs w:val="28"/>
        </w:rPr>
        <w:t xml:space="preserve">Личные и командные места по видам программы определяются в соответствии с разделом </w:t>
      </w:r>
      <w:r>
        <w:rPr>
          <w:sz w:val="28"/>
          <w:szCs w:val="28"/>
          <w:lang w:val="en-US"/>
        </w:rPr>
        <w:t>V</w:t>
      </w:r>
      <w:r w:rsidR="003018BA">
        <w:rPr>
          <w:sz w:val="28"/>
          <w:szCs w:val="28"/>
        </w:rPr>
        <w:t>. ПРОГРАММА СОРЕВНОВАНИЙ</w:t>
      </w:r>
      <w:r w:rsidRPr="00BF7AC3">
        <w:rPr>
          <w:sz w:val="28"/>
          <w:szCs w:val="28"/>
        </w:rPr>
        <w:t xml:space="preserve"> </w:t>
      </w:r>
      <w:r>
        <w:rPr>
          <w:sz w:val="28"/>
          <w:szCs w:val="28"/>
        </w:rPr>
        <w:t>данного Положения.</w:t>
      </w:r>
    </w:p>
    <w:p w:rsidR="00F97F2E" w:rsidRPr="007739CD" w:rsidRDefault="00F97F2E" w:rsidP="00F97F2E">
      <w:pPr>
        <w:pStyle w:val="a5"/>
        <w:ind w:left="0" w:firstLine="720"/>
        <w:jc w:val="both"/>
        <w:rPr>
          <w:rFonts w:ascii="Times New Roman" w:hAnsi="Times New Roman"/>
          <w:sz w:val="28"/>
          <w:szCs w:val="28"/>
        </w:rPr>
      </w:pPr>
      <w:r w:rsidRPr="00345389">
        <w:rPr>
          <w:rFonts w:ascii="Times New Roman" w:hAnsi="Times New Roman"/>
          <w:sz w:val="28"/>
          <w:szCs w:val="28"/>
        </w:rPr>
        <w:t xml:space="preserve">Общекомандное первенство в комплексном зачете определяется по наибольшей сумме очков </w:t>
      </w:r>
      <w:r w:rsidR="00BF4A32">
        <w:rPr>
          <w:rFonts w:ascii="Times New Roman" w:hAnsi="Times New Roman"/>
          <w:sz w:val="28"/>
          <w:szCs w:val="28"/>
        </w:rPr>
        <w:t>шести</w:t>
      </w:r>
      <w:r w:rsidRPr="00345389">
        <w:rPr>
          <w:rFonts w:ascii="Times New Roman" w:hAnsi="Times New Roman"/>
          <w:sz w:val="28"/>
          <w:szCs w:val="28"/>
        </w:rPr>
        <w:t xml:space="preserve"> зачетных видов спорта </w:t>
      </w:r>
      <w:r>
        <w:rPr>
          <w:rFonts w:ascii="Times New Roman" w:hAnsi="Times New Roman"/>
          <w:sz w:val="28"/>
          <w:szCs w:val="28"/>
        </w:rPr>
        <w:t>Олимпиады</w:t>
      </w:r>
      <w:r w:rsidR="00BF4A32">
        <w:rPr>
          <w:rFonts w:ascii="Times New Roman" w:hAnsi="Times New Roman"/>
          <w:sz w:val="28"/>
          <w:szCs w:val="28"/>
        </w:rPr>
        <w:t>,</w:t>
      </w:r>
      <w:r>
        <w:rPr>
          <w:rFonts w:ascii="Times New Roman" w:hAnsi="Times New Roman"/>
          <w:sz w:val="28"/>
          <w:szCs w:val="28"/>
        </w:rPr>
        <w:t xml:space="preserve"> </w:t>
      </w:r>
      <w:r w:rsidRPr="00345389">
        <w:rPr>
          <w:rFonts w:ascii="Times New Roman" w:hAnsi="Times New Roman"/>
          <w:sz w:val="28"/>
          <w:szCs w:val="28"/>
        </w:rPr>
        <w:t xml:space="preserve">набранных командами </w:t>
      </w:r>
      <w:r w:rsidR="00BF4A32">
        <w:rPr>
          <w:rFonts w:ascii="Times New Roman" w:hAnsi="Times New Roman"/>
          <w:sz w:val="28"/>
          <w:szCs w:val="28"/>
        </w:rPr>
        <w:t>городов</w:t>
      </w:r>
      <w:r w:rsidRPr="00345389">
        <w:rPr>
          <w:rFonts w:ascii="Times New Roman" w:hAnsi="Times New Roman"/>
          <w:sz w:val="28"/>
          <w:szCs w:val="28"/>
        </w:rPr>
        <w:t xml:space="preserve"> по прилагаемой таблице начисления очков</w:t>
      </w:r>
      <w:r w:rsidR="007739CD">
        <w:rPr>
          <w:rFonts w:ascii="Times New Roman" w:hAnsi="Times New Roman"/>
          <w:sz w:val="28"/>
          <w:szCs w:val="28"/>
        </w:rPr>
        <w:t xml:space="preserve"> </w:t>
      </w:r>
      <w:r w:rsidR="007739CD" w:rsidRPr="007739CD">
        <w:rPr>
          <w:rFonts w:ascii="Times New Roman" w:hAnsi="Times New Roman"/>
          <w:sz w:val="28"/>
          <w:szCs w:val="28"/>
        </w:rPr>
        <w:t>(Прило</w:t>
      </w:r>
      <w:r w:rsidR="00BF4A32">
        <w:rPr>
          <w:rFonts w:ascii="Times New Roman" w:hAnsi="Times New Roman"/>
          <w:sz w:val="28"/>
          <w:szCs w:val="28"/>
        </w:rPr>
        <w:t>жение</w:t>
      </w:r>
      <w:r w:rsidR="007739CD" w:rsidRPr="007739CD">
        <w:rPr>
          <w:rFonts w:ascii="Times New Roman" w:hAnsi="Times New Roman"/>
          <w:sz w:val="28"/>
          <w:szCs w:val="28"/>
        </w:rPr>
        <w:t xml:space="preserve"> 3)</w:t>
      </w:r>
      <w:r w:rsidRPr="007739CD">
        <w:rPr>
          <w:rFonts w:ascii="Times New Roman" w:hAnsi="Times New Roman"/>
          <w:sz w:val="28"/>
          <w:szCs w:val="28"/>
        </w:rPr>
        <w:t>.</w:t>
      </w:r>
    </w:p>
    <w:p w:rsidR="00DB6B5F" w:rsidRDefault="003E0C99" w:rsidP="00F97F2E">
      <w:pPr>
        <w:pStyle w:val="33"/>
        <w:shd w:val="clear" w:color="auto" w:fill="auto"/>
        <w:suppressAutoHyphens/>
        <w:ind w:firstLine="709"/>
        <w:jc w:val="both"/>
        <w:rPr>
          <w:sz w:val="28"/>
          <w:szCs w:val="28"/>
        </w:rPr>
      </w:pPr>
      <w:r>
        <w:rPr>
          <w:sz w:val="28"/>
          <w:szCs w:val="28"/>
        </w:rPr>
        <w:t>При равенстве очков у двух или более команд, преимущество получает команда, имеющая больше первых, вторых</w:t>
      </w:r>
      <w:r w:rsidR="00DB6B5F">
        <w:rPr>
          <w:sz w:val="28"/>
          <w:szCs w:val="28"/>
        </w:rPr>
        <w:t>,</w:t>
      </w:r>
      <w:r>
        <w:rPr>
          <w:sz w:val="28"/>
          <w:szCs w:val="28"/>
        </w:rPr>
        <w:t xml:space="preserve"> третьих </w:t>
      </w:r>
      <w:r w:rsidR="00DB6B5F" w:rsidRPr="00AF0E4D">
        <w:rPr>
          <w:sz w:val="28"/>
          <w:szCs w:val="28"/>
        </w:rPr>
        <w:t xml:space="preserve">и т.д. </w:t>
      </w:r>
      <w:r w:rsidRPr="00AF0E4D">
        <w:rPr>
          <w:sz w:val="28"/>
          <w:szCs w:val="28"/>
        </w:rPr>
        <w:t>мест</w:t>
      </w:r>
      <w:r w:rsidR="00DB6B5F" w:rsidRPr="00AF0E4D">
        <w:rPr>
          <w:sz w:val="28"/>
          <w:szCs w:val="28"/>
        </w:rPr>
        <w:t>. При равенстве этих показателей общекомандные места разделяются.</w:t>
      </w:r>
    </w:p>
    <w:p w:rsidR="00F97F2E" w:rsidRPr="00F97F2E" w:rsidRDefault="00F97F2E" w:rsidP="00F97F2E">
      <w:pPr>
        <w:tabs>
          <w:tab w:val="left" w:pos="851"/>
          <w:tab w:val="left" w:pos="1843"/>
        </w:tabs>
        <w:suppressAutoHyphens/>
        <w:autoSpaceDE w:val="0"/>
        <w:autoSpaceDN w:val="0"/>
        <w:adjustRightInd w:val="0"/>
        <w:ind w:firstLine="709"/>
        <w:jc w:val="both"/>
        <w:rPr>
          <w:rFonts w:ascii="Times New Roman" w:hAnsi="Times New Roman"/>
          <w:color w:val="000000"/>
          <w:szCs w:val="28"/>
          <w:lang w:bidi="ru-RU"/>
        </w:rPr>
      </w:pPr>
      <w:r w:rsidRPr="00F97F2E">
        <w:rPr>
          <w:rFonts w:ascii="Times New Roman" w:hAnsi="Times New Roman"/>
          <w:color w:val="000000"/>
          <w:szCs w:val="28"/>
          <w:lang w:bidi="ru-RU"/>
        </w:rPr>
        <w:t xml:space="preserve">Итоговые результаты (протоколы) и отчеты главной судейской коллегии на бумажном и электронном носителях представляются в Минспорт Алтайского края в течение двух </w:t>
      </w:r>
      <w:r>
        <w:rPr>
          <w:rFonts w:ascii="Times New Roman" w:hAnsi="Times New Roman"/>
          <w:color w:val="000000"/>
          <w:szCs w:val="28"/>
          <w:lang w:bidi="ru-RU"/>
        </w:rPr>
        <w:t>часов</w:t>
      </w:r>
      <w:r w:rsidRPr="00F97F2E">
        <w:rPr>
          <w:rFonts w:ascii="Times New Roman" w:hAnsi="Times New Roman"/>
          <w:color w:val="000000"/>
          <w:szCs w:val="28"/>
          <w:lang w:bidi="ru-RU"/>
        </w:rPr>
        <w:t xml:space="preserve"> с </w:t>
      </w:r>
      <w:r>
        <w:rPr>
          <w:rFonts w:ascii="Times New Roman" w:hAnsi="Times New Roman"/>
          <w:color w:val="000000"/>
          <w:szCs w:val="28"/>
          <w:lang w:bidi="ru-RU"/>
        </w:rPr>
        <w:t>момента</w:t>
      </w:r>
      <w:r w:rsidRPr="00F97F2E">
        <w:rPr>
          <w:rFonts w:ascii="Times New Roman" w:hAnsi="Times New Roman"/>
          <w:color w:val="000000"/>
          <w:szCs w:val="28"/>
          <w:lang w:bidi="ru-RU"/>
        </w:rPr>
        <w:t xml:space="preserve"> окончания спортивного соревнования.</w:t>
      </w:r>
    </w:p>
    <w:p w:rsidR="00AF0E4D" w:rsidRDefault="00AF0E4D" w:rsidP="00F97F2E">
      <w:pPr>
        <w:suppressAutoHyphens/>
        <w:ind w:firstLine="709"/>
        <w:jc w:val="both"/>
        <w:rPr>
          <w:rFonts w:ascii="Times New Roman" w:hAnsi="Times New Roman"/>
          <w:szCs w:val="28"/>
        </w:rPr>
      </w:pPr>
    </w:p>
    <w:p w:rsidR="00F97F2E" w:rsidRDefault="00F97F2E" w:rsidP="00F97F2E">
      <w:pPr>
        <w:jc w:val="center"/>
        <w:rPr>
          <w:rFonts w:ascii="Times New Roman" w:hAnsi="Times New Roman"/>
          <w:b/>
          <w:szCs w:val="28"/>
        </w:rPr>
      </w:pPr>
      <w:r>
        <w:rPr>
          <w:rFonts w:ascii="Times New Roman" w:hAnsi="Times New Roman"/>
          <w:b/>
          <w:szCs w:val="28"/>
          <w:lang w:val="en-US"/>
        </w:rPr>
        <w:t>VII</w:t>
      </w:r>
      <w:r w:rsidRPr="000F0267">
        <w:rPr>
          <w:rFonts w:ascii="Times New Roman" w:hAnsi="Times New Roman"/>
          <w:b/>
          <w:szCs w:val="28"/>
        </w:rPr>
        <w:t>. НАГРАЖДЕНИЕ</w:t>
      </w:r>
    </w:p>
    <w:p w:rsidR="00F97F2E" w:rsidRPr="004641CA" w:rsidRDefault="00F97F2E" w:rsidP="00F97F2E">
      <w:pPr>
        <w:jc w:val="center"/>
        <w:rPr>
          <w:rFonts w:ascii="Times New Roman" w:hAnsi="Times New Roman"/>
          <w:szCs w:val="28"/>
        </w:rPr>
      </w:pPr>
    </w:p>
    <w:p w:rsidR="00F97F2E" w:rsidRPr="00CC6B3E" w:rsidRDefault="00F97F2E" w:rsidP="00F97F2E">
      <w:pPr>
        <w:ind w:firstLine="720"/>
        <w:jc w:val="both"/>
        <w:rPr>
          <w:rFonts w:ascii="Times New Roman" w:hAnsi="Times New Roman"/>
        </w:rPr>
      </w:pPr>
      <w:r w:rsidRPr="00CC6B3E">
        <w:rPr>
          <w:rFonts w:ascii="Times New Roman" w:hAnsi="Times New Roman"/>
        </w:rPr>
        <w:t>Участники, занявшие призовые места в видах программы на финальных соревнованиях, награждаются медалями и дипломами.</w:t>
      </w:r>
    </w:p>
    <w:p w:rsidR="00F97F2E" w:rsidRPr="00CC6B3E" w:rsidRDefault="00F97F2E" w:rsidP="00F97F2E">
      <w:pPr>
        <w:ind w:firstLine="720"/>
        <w:jc w:val="both"/>
        <w:rPr>
          <w:rFonts w:ascii="Times New Roman" w:hAnsi="Times New Roman"/>
        </w:rPr>
      </w:pPr>
      <w:r w:rsidRPr="00CC6B3E">
        <w:rPr>
          <w:rFonts w:ascii="Times New Roman" w:hAnsi="Times New Roman"/>
        </w:rPr>
        <w:t xml:space="preserve">Тренеры чемпионов </w:t>
      </w:r>
      <w:r w:rsidR="00A21FD5">
        <w:rPr>
          <w:rFonts w:ascii="Times New Roman" w:hAnsi="Times New Roman"/>
        </w:rPr>
        <w:t xml:space="preserve">в индивидуальных видах спорта </w:t>
      </w:r>
      <w:r w:rsidRPr="00CC6B3E">
        <w:rPr>
          <w:rFonts w:ascii="Times New Roman" w:hAnsi="Times New Roman"/>
        </w:rPr>
        <w:t xml:space="preserve">финальных соревнований </w:t>
      </w:r>
      <w:r w:rsidR="00A21FD5">
        <w:rPr>
          <w:rFonts w:ascii="Times New Roman" w:hAnsi="Times New Roman"/>
        </w:rPr>
        <w:t xml:space="preserve">Олимпиады </w:t>
      </w:r>
      <w:r w:rsidRPr="00CC6B3E">
        <w:rPr>
          <w:rFonts w:ascii="Times New Roman" w:hAnsi="Times New Roman"/>
        </w:rPr>
        <w:t>награждаются медалями и дипломами (один раз), кроме эстафет</w:t>
      </w:r>
      <w:r>
        <w:rPr>
          <w:rFonts w:ascii="Times New Roman" w:hAnsi="Times New Roman"/>
        </w:rPr>
        <w:t>ных гонок</w:t>
      </w:r>
      <w:r w:rsidRPr="00CC6B3E">
        <w:rPr>
          <w:rFonts w:ascii="Times New Roman" w:hAnsi="Times New Roman"/>
        </w:rPr>
        <w:t>.</w:t>
      </w:r>
    </w:p>
    <w:p w:rsidR="00F97F2E" w:rsidRPr="00CC6B3E" w:rsidRDefault="00F97F2E" w:rsidP="00F97F2E">
      <w:pPr>
        <w:ind w:firstLine="720"/>
        <w:jc w:val="both"/>
        <w:rPr>
          <w:rFonts w:ascii="Times New Roman" w:hAnsi="Times New Roman"/>
        </w:rPr>
      </w:pPr>
      <w:r w:rsidRPr="00CC6B3E">
        <w:rPr>
          <w:rFonts w:ascii="Times New Roman" w:hAnsi="Times New Roman"/>
        </w:rPr>
        <w:t>Команды, занявшие в финальных соревнованиях 1-3 места по видам спорта, награждаются памятными кубками и дипломами.</w:t>
      </w:r>
    </w:p>
    <w:p w:rsidR="00A21FD5" w:rsidRPr="00A21FD5" w:rsidRDefault="00A21FD5" w:rsidP="00A21FD5">
      <w:pPr>
        <w:ind w:firstLine="720"/>
        <w:jc w:val="both"/>
        <w:rPr>
          <w:rFonts w:ascii="Times New Roman" w:hAnsi="Times New Roman"/>
        </w:rPr>
      </w:pPr>
      <w:r>
        <w:rPr>
          <w:rFonts w:ascii="Times New Roman" w:hAnsi="Times New Roman"/>
        </w:rPr>
        <w:t>Спортивные с</w:t>
      </w:r>
      <w:r w:rsidRPr="00A21FD5">
        <w:rPr>
          <w:rFonts w:ascii="Times New Roman" w:hAnsi="Times New Roman"/>
        </w:rPr>
        <w:t xml:space="preserve">борные команды </w:t>
      </w:r>
      <w:r w:rsidR="00CF6F1B">
        <w:rPr>
          <w:rFonts w:ascii="Times New Roman" w:hAnsi="Times New Roman"/>
        </w:rPr>
        <w:t>городов</w:t>
      </w:r>
      <w:r w:rsidRPr="00A21FD5">
        <w:rPr>
          <w:rFonts w:ascii="Times New Roman" w:hAnsi="Times New Roman"/>
        </w:rPr>
        <w:t xml:space="preserve">, занявшие 1-6 места в комплексном зачете, награждаются кубками и дипломами. Руководители органов местного самоуправления в сфере физической культуры и спорта </w:t>
      </w:r>
      <w:r w:rsidR="00CF6F1B">
        <w:rPr>
          <w:rFonts w:ascii="Times New Roman" w:hAnsi="Times New Roman"/>
        </w:rPr>
        <w:t>городских округов</w:t>
      </w:r>
      <w:r w:rsidRPr="00A21FD5">
        <w:rPr>
          <w:rFonts w:ascii="Times New Roman" w:hAnsi="Times New Roman"/>
        </w:rPr>
        <w:t>, занявших 1-6 места в комплексном зачете, награждаются дипломами.</w:t>
      </w:r>
    </w:p>
    <w:p w:rsidR="00A21FD5" w:rsidRPr="00A21FD5" w:rsidRDefault="00A21FD5" w:rsidP="00A21FD5">
      <w:pPr>
        <w:ind w:firstLine="720"/>
        <w:jc w:val="both"/>
        <w:rPr>
          <w:rFonts w:ascii="Times New Roman" w:hAnsi="Times New Roman"/>
        </w:rPr>
      </w:pPr>
      <w:r w:rsidRPr="00A21FD5">
        <w:rPr>
          <w:rFonts w:ascii="Times New Roman" w:hAnsi="Times New Roman"/>
        </w:rPr>
        <w:t>Команды, занявшие 1-6 места в комплексном зачете, но не участвующие в церемонии закрытия, не награждаются.</w:t>
      </w:r>
    </w:p>
    <w:p w:rsidR="00A21FD5" w:rsidRPr="00A21FD5" w:rsidRDefault="00A21FD5" w:rsidP="00F97F2E">
      <w:pPr>
        <w:tabs>
          <w:tab w:val="left" w:pos="840"/>
        </w:tabs>
        <w:ind w:right="-116" w:firstLine="735"/>
        <w:jc w:val="both"/>
        <w:rPr>
          <w:rFonts w:ascii="Times New Roman" w:hAnsi="Times New Roman"/>
          <w:bCs/>
          <w:szCs w:val="28"/>
        </w:rPr>
      </w:pPr>
    </w:p>
    <w:p w:rsidR="00A21FD5" w:rsidRPr="00484303" w:rsidRDefault="00A21FD5" w:rsidP="00A21FD5">
      <w:pPr>
        <w:ind w:right="-221"/>
        <w:jc w:val="center"/>
        <w:rPr>
          <w:rFonts w:ascii="Times New Roman" w:hAnsi="Times New Roman"/>
          <w:b/>
          <w:szCs w:val="28"/>
        </w:rPr>
      </w:pPr>
      <w:r>
        <w:rPr>
          <w:rFonts w:ascii="Times New Roman" w:hAnsi="Times New Roman"/>
          <w:b/>
          <w:szCs w:val="28"/>
          <w:lang w:val="en-US"/>
        </w:rPr>
        <w:t>VIII</w:t>
      </w:r>
      <w:r w:rsidRPr="000F0267">
        <w:rPr>
          <w:rFonts w:ascii="Times New Roman" w:hAnsi="Times New Roman"/>
          <w:b/>
          <w:szCs w:val="28"/>
        </w:rPr>
        <w:t>.</w:t>
      </w:r>
      <w:r>
        <w:rPr>
          <w:rFonts w:ascii="Times New Roman" w:hAnsi="Times New Roman"/>
          <w:b/>
          <w:szCs w:val="28"/>
        </w:rPr>
        <w:t xml:space="preserve"> УСЛОВИЯ ФИНАНСИРОВАНИЯ</w:t>
      </w:r>
    </w:p>
    <w:p w:rsidR="00A21FD5" w:rsidRPr="00484303" w:rsidRDefault="00A21FD5" w:rsidP="00A21FD5">
      <w:pPr>
        <w:ind w:right="-221"/>
        <w:jc w:val="center"/>
        <w:rPr>
          <w:rFonts w:ascii="Times New Roman" w:hAnsi="Times New Roman"/>
          <w:szCs w:val="28"/>
        </w:rPr>
      </w:pPr>
    </w:p>
    <w:p w:rsidR="00795061" w:rsidRDefault="00795061" w:rsidP="00795061">
      <w:pPr>
        <w:pStyle w:val="33"/>
        <w:shd w:val="clear" w:color="auto" w:fill="auto"/>
        <w:spacing w:line="322" w:lineRule="exact"/>
        <w:ind w:left="20" w:right="20" w:firstLine="688"/>
        <w:jc w:val="both"/>
        <w:rPr>
          <w:sz w:val="28"/>
          <w:szCs w:val="28"/>
        </w:rPr>
      </w:pPr>
      <w:r>
        <w:rPr>
          <w:sz w:val="28"/>
          <w:szCs w:val="28"/>
        </w:rPr>
        <w:t>Расходы по проведению соревнований I этап</w:t>
      </w:r>
      <w:r w:rsidR="005E112A">
        <w:rPr>
          <w:sz w:val="28"/>
          <w:szCs w:val="28"/>
        </w:rPr>
        <w:t>а</w:t>
      </w:r>
      <w:r>
        <w:rPr>
          <w:sz w:val="28"/>
          <w:szCs w:val="28"/>
        </w:rPr>
        <w:t xml:space="preserve"> Олимпиады обеспечивают проводящие организации на местах.</w:t>
      </w:r>
    </w:p>
    <w:p w:rsidR="00A21FD5" w:rsidRPr="00427F8D" w:rsidRDefault="00A21FD5" w:rsidP="00A21FD5">
      <w:pPr>
        <w:ind w:firstLine="720"/>
        <w:jc w:val="both"/>
        <w:rPr>
          <w:rFonts w:ascii="Times New Roman" w:hAnsi="Times New Roman"/>
        </w:rPr>
      </w:pPr>
      <w:r w:rsidRPr="00427F8D">
        <w:rPr>
          <w:rFonts w:ascii="Times New Roman" w:hAnsi="Times New Roman"/>
        </w:rPr>
        <w:t xml:space="preserve">Администрация </w:t>
      </w:r>
      <w:r w:rsidR="005E112A">
        <w:rPr>
          <w:rFonts w:ascii="Times New Roman" w:hAnsi="Times New Roman"/>
        </w:rPr>
        <w:t>г. Рубцовска</w:t>
      </w:r>
      <w:r w:rsidRPr="00427F8D">
        <w:rPr>
          <w:rFonts w:ascii="Times New Roman" w:hAnsi="Times New Roman"/>
        </w:rPr>
        <w:t xml:space="preserve"> несет расходы</w:t>
      </w:r>
      <w:r w:rsidR="00BE0BB5">
        <w:rPr>
          <w:rFonts w:ascii="Times New Roman" w:hAnsi="Times New Roman"/>
        </w:rPr>
        <w:t xml:space="preserve"> на </w:t>
      </w:r>
      <w:r w:rsidR="00BE0BB5">
        <w:rPr>
          <w:rFonts w:ascii="Times New Roman" w:hAnsi="Times New Roman"/>
          <w:lang w:val="en-US"/>
        </w:rPr>
        <w:t>II</w:t>
      </w:r>
      <w:r w:rsidR="00BE0BB5" w:rsidRPr="00BE0BB5">
        <w:rPr>
          <w:rFonts w:ascii="Times New Roman" w:hAnsi="Times New Roman"/>
        </w:rPr>
        <w:t xml:space="preserve"> </w:t>
      </w:r>
      <w:r w:rsidR="00BE0BB5">
        <w:rPr>
          <w:rFonts w:ascii="Times New Roman" w:hAnsi="Times New Roman"/>
        </w:rPr>
        <w:t>этапе Олимпиады</w:t>
      </w:r>
      <w:r w:rsidRPr="00427F8D">
        <w:rPr>
          <w:rFonts w:ascii="Times New Roman" w:hAnsi="Times New Roman"/>
        </w:rPr>
        <w:t>:</w:t>
      </w:r>
    </w:p>
    <w:p w:rsidR="00A21FD5" w:rsidRPr="008843CF" w:rsidRDefault="00A21FD5" w:rsidP="008843CF">
      <w:pPr>
        <w:pStyle w:val="a8"/>
        <w:numPr>
          <w:ilvl w:val="0"/>
          <w:numId w:val="23"/>
        </w:numPr>
        <w:tabs>
          <w:tab w:val="left" w:pos="851"/>
        </w:tabs>
        <w:suppressAutoHyphens/>
        <w:ind w:left="0" w:firstLine="709"/>
        <w:jc w:val="both"/>
      </w:pPr>
      <w:r w:rsidRPr="008843CF">
        <w:t>по организации и проведению соревнований, размещению и питанию судейской коллегии;</w:t>
      </w:r>
    </w:p>
    <w:p w:rsidR="00A21FD5" w:rsidRPr="008843CF" w:rsidRDefault="00A21FD5" w:rsidP="008843CF">
      <w:pPr>
        <w:pStyle w:val="a8"/>
        <w:numPr>
          <w:ilvl w:val="0"/>
          <w:numId w:val="23"/>
        </w:numPr>
        <w:tabs>
          <w:tab w:val="left" w:pos="851"/>
        </w:tabs>
        <w:suppressAutoHyphens/>
        <w:ind w:left="0" w:firstLine="709"/>
        <w:jc w:val="both"/>
      </w:pPr>
      <w:r w:rsidRPr="008843CF">
        <w:t>по укреплению материальной спортивной базы, награждению, оплате судейства, по подготовке спортивных сооружений к соревнованиям;</w:t>
      </w:r>
    </w:p>
    <w:p w:rsidR="00A21FD5" w:rsidRPr="008843CF" w:rsidRDefault="00A21FD5" w:rsidP="008843CF">
      <w:pPr>
        <w:pStyle w:val="a8"/>
        <w:numPr>
          <w:ilvl w:val="0"/>
          <w:numId w:val="23"/>
        </w:numPr>
        <w:tabs>
          <w:tab w:val="left" w:pos="851"/>
        </w:tabs>
        <w:suppressAutoHyphens/>
        <w:ind w:left="0" w:firstLine="709"/>
        <w:jc w:val="both"/>
      </w:pPr>
      <w:r w:rsidRPr="008843CF">
        <w:lastRenderedPageBreak/>
        <w:t>по изготовлению печатной продукции, гравировке, рекламным услугам;</w:t>
      </w:r>
    </w:p>
    <w:p w:rsidR="00A21FD5" w:rsidRPr="008843CF" w:rsidRDefault="00A21FD5" w:rsidP="008843CF">
      <w:pPr>
        <w:pStyle w:val="a8"/>
        <w:numPr>
          <w:ilvl w:val="0"/>
          <w:numId w:val="23"/>
        </w:numPr>
        <w:tabs>
          <w:tab w:val="left" w:pos="851"/>
        </w:tabs>
        <w:suppressAutoHyphens/>
        <w:ind w:left="0" w:firstLine="709"/>
        <w:jc w:val="both"/>
      </w:pPr>
      <w:r w:rsidRPr="008843CF">
        <w:t>по изготовлению наградной атрибутики (кубки, медали);</w:t>
      </w:r>
    </w:p>
    <w:p w:rsidR="00A21FD5" w:rsidRPr="008843CF" w:rsidRDefault="00A21FD5" w:rsidP="008843CF">
      <w:pPr>
        <w:pStyle w:val="a8"/>
        <w:numPr>
          <w:ilvl w:val="0"/>
          <w:numId w:val="23"/>
        </w:numPr>
        <w:tabs>
          <w:tab w:val="left" w:pos="851"/>
        </w:tabs>
        <w:suppressAutoHyphens/>
        <w:ind w:left="0" w:firstLine="709"/>
        <w:jc w:val="both"/>
      </w:pPr>
      <w:r w:rsidRPr="008843CF">
        <w:t>по торжественному открытию и закрытию Олимпиады;</w:t>
      </w:r>
    </w:p>
    <w:p w:rsidR="00A21FD5" w:rsidRPr="008843CF" w:rsidRDefault="00A21FD5" w:rsidP="008843CF">
      <w:pPr>
        <w:pStyle w:val="a8"/>
        <w:numPr>
          <w:ilvl w:val="0"/>
          <w:numId w:val="23"/>
        </w:numPr>
        <w:tabs>
          <w:tab w:val="left" w:pos="851"/>
        </w:tabs>
        <w:suppressAutoHyphens/>
        <w:ind w:left="0" w:firstLine="709"/>
        <w:jc w:val="both"/>
      </w:pPr>
      <w:r w:rsidRPr="008843CF">
        <w:t>по культурной программе для гостей и участников Олимпиады.</w:t>
      </w:r>
    </w:p>
    <w:p w:rsidR="00A21FD5" w:rsidRPr="00427F8D" w:rsidRDefault="00A21FD5" w:rsidP="00A21FD5">
      <w:pPr>
        <w:ind w:firstLine="720"/>
        <w:jc w:val="both"/>
        <w:rPr>
          <w:rFonts w:ascii="Times New Roman" w:hAnsi="Times New Roman"/>
        </w:rPr>
      </w:pPr>
      <w:r w:rsidRPr="00427F8D">
        <w:rPr>
          <w:rFonts w:ascii="Times New Roman" w:hAnsi="Times New Roman"/>
        </w:rPr>
        <w:t>Командирующие организации несут расходы:</w:t>
      </w:r>
    </w:p>
    <w:p w:rsidR="00A21FD5" w:rsidRPr="008843CF" w:rsidRDefault="00A21FD5" w:rsidP="008843CF">
      <w:pPr>
        <w:pStyle w:val="a8"/>
        <w:numPr>
          <w:ilvl w:val="0"/>
          <w:numId w:val="24"/>
        </w:numPr>
        <w:tabs>
          <w:tab w:val="left" w:pos="851"/>
        </w:tabs>
        <w:suppressAutoHyphens/>
        <w:ind w:left="0" w:firstLine="709"/>
        <w:jc w:val="both"/>
        <w:rPr>
          <w:b/>
        </w:rPr>
      </w:pPr>
      <w:r w:rsidRPr="008843CF">
        <w:t xml:space="preserve">на финальных соревнованиях по проезду, </w:t>
      </w:r>
      <w:r w:rsidR="005E112A">
        <w:t xml:space="preserve">питанию, </w:t>
      </w:r>
      <w:r w:rsidRPr="008843CF">
        <w:t>суточным в пути, сохранению за</w:t>
      </w:r>
      <w:r w:rsidR="005E112A">
        <w:t>работной платы</w:t>
      </w:r>
      <w:r w:rsidRPr="008843CF">
        <w:t>;</w:t>
      </w:r>
    </w:p>
    <w:p w:rsidR="00A21FD5" w:rsidRPr="008843CF" w:rsidRDefault="00A21FD5" w:rsidP="008843CF">
      <w:pPr>
        <w:pStyle w:val="a8"/>
        <w:numPr>
          <w:ilvl w:val="0"/>
          <w:numId w:val="24"/>
        </w:numPr>
        <w:tabs>
          <w:tab w:val="left" w:pos="851"/>
        </w:tabs>
        <w:suppressAutoHyphens/>
        <w:ind w:left="0" w:firstLine="709"/>
        <w:jc w:val="both"/>
      </w:pPr>
      <w:r w:rsidRPr="008843CF">
        <w:t>по питанию и проживанию сопровождающих лиц (водителей, сотрудников поли</w:t>
      </w:r>
      <w:r w:rsidR="005E112A">
        <w:t>ции и т.д.)</w:t>
      </w:r>
      <w:r w:rsidRPr="008843CF">
        <w:t>.</w:t>
      </w:r>
    </w:p>
    <w:p w:rsidR="00A21FD5" w:rsidRPr="00FB4DD8" w:rsidRDefault="00795061" w:rsidP="00A21FD5">
      <w:pPr>
        <w:ind w:firstLine="709"/>
        <w:jc w:val="both"/>
        <w:rPr>
          <w:rFonts w:ascii="Times New Roman" w:hAnsi="Times New Roman"/>
        </w:rPr>
      </w:pPr>
      <w:r>
        <w:rPr>
          <w:rFonts w:ascii="Times New Roman" w:hAnsi="Times New Roman"/>
        </w:rPr>
        <w:t>Министерство</w:t>
      </w:r>
      <w:r w:rsidR="00A21FD5" w:rsidRPr="00FB4DD8">
        <w:rPr>
          <w:rFonts w:ascii="Times New Roman" w:hAnsi="Times New Roman"/>
        </w:rPr>
        <w:t xml:space="preserve"> спорта Алтайского края осуществляет финансирование </w:t>
      </w:r>
      <w:r w:rsidR="005E112A">
        <w:rPr>
          <w:rFonts w:ascii="Times New Roman" w:hAnsi="Times New Roman"/>
          <w:lang w:val="en-US"/>
        </w:rPr>
        <w:t>I</w:t>
      </w:r>
      <w:r>
        <w:rPr>
          <w:rFonts w:ascii="Times New Roman" w:hAnsi="Times New Roman"/>
          <w:lang w:val="en-US"/>
        </w:rPr>
        <w:t>X</w:t>
      </w:r>
      <w:r w:rsidR="00A21FD5" w:rsidRPr="00FB4DD8">
        <w:rPr>
          <w:rFonts w:ascii="Times New Roman" w:hAnsi="Times New Roman"/>
        </w:rPr>
        <w:t xml:space="preserve"> </w:t>
      </w:r>
      <w:r w:rsidR="00A21FD5">
        <w:rPr>
          <w:rFonts w:ascii="Times New Roman" w:hAnsi="Times New Roman"/>
        </w:rPr>
        <w:t>зимней</w:t>
      </w:r>
      <w:r w:rsidR="00A21FD5" w:rsidRPr="00FB4DD8">
        <w:rPr>
          <w:rFonts w:ascii="Times New Roman" w:hAnsi="Times New Roman"/>
        </w:rPr>
        <w:t xml:space="preserve"> олимпиады </w:t>
      </w:r>
      <w:r w:rsidR="005E112A">
        <w:rPr>
          <w:rFonts w:ascii="Times New Roman" w:hAnsi="Times New Roman"/>
        </w:rPr>
        <w:t>городов</w:t>
      </w:r>
      <w:r w:rsidR="00A21FD5" w:rsidRPr="00FB4DD8">
        <w:rPr>
          <w:rFonts w:ascii="Times New Roman" w:hAnsi="Times New Roman"/>
        </w:rPr>
        <w:t xml:space="preserve"> Алтайского края </w:t>
      </w:r>
      <w:r w:rsidR="00A21FD5" w:rsidRPr="002E11C0">
        <w:rPr>
          <w:rFonts w:ascii="Times New Roman" w:hAnsi="Times New Roman"/>
        </w:rPr>
        <w:t>в рамках постановления Администрации Алтайского края от 14.03.2014 №112 «Об утверждении государственной программы Алтайского края «Развитие физической культуры и спорта в Алтайском крае» на 2014-2020 годы»</w:t>
      </w:r>
      <w:r>
        <w:rPr>
          <w:rFonts w:ascii="Times New Roman" w:hAnsi="Times New Roman"/>
        </w:rPr>
        <w:t>.</w:t>
      </w:r>
    </w:p>
    <w:p w:rsidR="00795061" w:rsidRDefault="00795061" w:rsidP="00795061">
      <w:pPr>
        <w:pStyle w:val="33"/>
        <w:shd w:val="clear" w:color="auto" w:fill="auto"/>
        <w:spacing w:line="322" w:lineRule="exact"/>
        <w:ind w:left="20" w:right="20" w:firstLine="700"/>
        <w:jc w:val="both"/>
        <w:rPr>
          <w:sz w:val="28"/>
          <w:szCs w:val="28"/>
        </w:rPr>
      </w:pPr>
      <w:r w:rsidRPr="0083475D">
        <w:rPr>
          <w:sz w:val="28"/>
          <w:szCs w:val="28"/>
        </w:rPr>
        <w:t xml:space="preserve">Страхование участников </w:t>
      </w:r>
      <w:r>
        <w:rPr>
          <w:sz w:val="28"/>
          <w:szCs w:val="28"/>
        </w:rPr>
        <w:t>Олимпиады</w:t>
      </w:r>
      <w:r w:rsidRPr="0083475D">
        <w:rPr>
          <w:sz w:val="28"/>
          <w:szCs w:val="28"/>
        </w:rPr>
        <w:t xml:space="preserve"> осуществляется за счет средств </w:t>
      </w:r>
      <w:r>
        <w:rPr>
          <w:sz w:val="28"/>
          <w:szCs w:val="28"/>
        </w:rPr>
        <w:t>командирующих</w:t>
      </w:r>
      <w:r w:rsidRPr="0083475D">
        <w:rPr>
          <w:sz w:val="28"/>
          <w:szCs w:val="28"/>
        </w:rPr>
        <w:t xml:space="preserve"> организаций или внебюджетных средств, в соответствии с законодательством Российской Федерации.</w:t>
      </w:r>
    </w:p>
    <w:p w:rsidR="005E112A" w:rsidRDefault="005E112A" w:rsidP="00795061">
      <w:pPr>
        <w:pStyle w:val="33"/>
        <w:shd w:val="clear" w:color="auto" w:fill="auto"/>
        <w:spacing w:line="322" w:lineRule="exact"/>
        <w:ind w:left="20" w:right="20" w:firstLine="700"/>
        <w:jc w:val="both"/>
        <w:rPr>
          <w:sz w:val="28"/>
          <w:szCs w:val="28"/>
        </w:rPr>
      </w:pPr>
    </w:p>
    <w:p w:rsidR="00B51D5C" w:rsidRPr="00795061" w:rsidRDefault="00795061" w:rsidP="00795061">
      <w:pPr>
        <w:jc w:val="center"/>
        <w:rPr>
          <w:rFonts w:ascii="Times New Roman" w:hAnsi="Times New Roman"/>
          <w:b/>
          <w:szCs w:val="28"/>
        </w:rPr>
      </w:pPr>
      <w:r w:rsidRPr="00795061">
        <w:rPr>
          <w:rFonts w:ascii="Times New Roman" w:hAnsi="Times New Roman"/>
          <w:b/>
          <w:szCs w:val="28"/>
          <w:lang w:val="en-US"/>
        </w:rPr>
        <w:t>IX</w:t>
      </w:r>
      <w:r w:rsidRPr="00795061">
        <w:rPr>
          <w:rFonts w:ascii="Times New Roman" w:hAnsi="Times New Roman"/>
          <w:b/>
          <w:szCs w:val="28"/>
        </w:rPr>
        <w:t>. ОБЕСПЕЧЕНИЕ БЕЗОПАСНОСТИ УЧАСТНИКОВ И ЗРИТЕЛЕЙ</w:t>
      </w:r>
    </w:p>
    <w:p w:rsidR="00F97F2E" w:rsidRPr="00795061" w:rsidRDefault="00F97F2E" w:rsidP="00795061">
      <w:pPr>
        <w:suppressAutoHyphens/>
        <w:ind w:firstLine="709"/>
        <w:jc w:val="both"/>
        <w:rPr>
          <w:rFonts w:ascii="Times New Roman" w:hAnsi="Times New Roman"/>
          <w:szCs w:val="28"/>
        </w:rPr>
      </w:pPr>
    </w:p>
    <w:p w:rsidR="00795061" w:rsidRPr="00795061" w:rsidRDefault="00795061" w:rsidP="00795061">
      <w:pPr>
        <w:suppressAutoHyphens/>
        <w:ind w:firstLine="709"/>
        <w:jc w:val="both"/>
        <w:rPr>
          <w:rFonts w:ascii="Times New Roman" w:hAnsi="Times New Roman"/>
          <w:szCs w:val="28"/>
        </w:rPr>
      </w:pPr>
      <w:r w:rsidRPr="00795061">
        <w:rPr>
          <w:rStyle w:val="FontStyle11"/>
          <w:sz w:val="28"/>
          <w:szCs w:val="28"/>
          <w:lang w:eastAsia="ar-SA"/>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w:t>
      </w:r>
      <w:r>
        <w:rPr>
          <w:rStyle w:val="FontStyle11"/>
          <w:sz w:val="28"/>
          <w:szCs w:val="28"/>
          <w:lang w:eastAsia="ar-SA"/>
        </w:rPr>
        <w:t xml:space="preserve"> </w:t>
      </w:r>
      <w:r w:rsidRPr="00795061">
        <w:rPr>
          <w:rStyle w:val="FontStyle11"/>
          <w:sz w:val="28"/>
          <w:szCs w:val="28"/>
          <w:lang w:eastAsia="ar-SA"/>
        </w:rPr>
        <w:t xml:space="preserve">353, а также требованиям правил соревнований по видам спорта, включенным в программу </w:t>
      </w:r>
      <w:r>
        <w:rPr>
          <w:rStyle w:val="FontStyle11"/>
          <w:sz w:val="28"/>
          <w:szCs w:val="28"/>
          <w:lang w:eastAsia="ar-SA"/>
        </w:rPr>
        <w:t>Олимпиады</w:t>
      </w:r>
      <w:r w:rsidRPr="00795061">
        <w:rPr>
          <w:rStyle w:val="FontStyle11"/>
          <w:sz w:val="28"/>
          <w:szCs w:val="28"/>
          <w:lang w:eastAsia="ar-SA"/>
        </w:rPr>
        <w:t>.</w:t>
      </w:r>
    </w:p>
    <w:p w:rsidR="00795061" w:rsidRPr="00795061" w:rsidRDefault="00795061" w:rsidP="00795061">
      <w:pPr>
        <w:suppressAutoHyphens/>
        <w:ind w:firstLine="709"/>
        <w:jc w:val="both"/>
        <w:rPr>
          <w:rFonts w:ascii="Times New Roman" w:hAnsi="Times New Roman"/>
          <w:szCs w:val="28"/>
        </w:rPr>
      </w:pPr>
      <w:r w:rsidRPr="00843DB4">
        <w:rPr>
          <w:rStyle w:val="FontStyle11"/>
          <w:sz w:val="28"/>
          <w:szCs w:val="28"/>
          <w:lang w:eastAsia="ar-SA"/>
        </w:rPr>
        <w:t>Олимпиада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95061" w:rsidRPr="00795061" w:rsidRDefault="00795061" w:rsidP="00795061">
      <w:pPr>
        <w:suppressAutoHyphens/>
        <w:ind w:firstLine="709"/>
        <w:jc w:val="both"/>
        <w:rPr>
          <w:rStyle w:val="FontStyle11"/>
          <w:sz w:val="28"/>
          <w:szCs w:val="28"/>
          <w:lang w:eastAsia="ar-SA"/>
        </w:rPr>
      </w:pPr>
      <w:r w:rsidRPr="00795061">
        <w:rPr>
          <w:rStyle w:val="FontStyle11"/>
          <w:sz w:val="28"/>
          <w:szCs w:val="28"/>
          <w:lang w:eastAsia="ar-SA"/>
        </w:rPr>
        <w:t>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97F2E" w:rsidRDefault="00F97F2E" w:rsidP="00795061">
      <w:pPr>
        <w:suppressAutoHyphens/>
        <w:ind w:firstLine="709"/>
        <w:jc w:val="both"/>
        <w:rPr>
          <w:rFonts w:ascii="Times New Roman" w:hAnsi="Times New Roman"/>
          <w:szCs w:val="28"/>
        </w:rPr>
      </w:pPr>
    </w:p>
    <w:p w:rsidR="001455C0" w:rsidRDefault="001455C0" w:rsidP="00795061">
      <w:pPr>
        <w:suppressAutoHyphens/>
        <w:ind w:firstLine="709"/>
        <w:jc w:val="both"/>
        <w:rPr>
          <w:rFonts w:ascii="Times New Roman" w:hAnsi="Times New Roman"/>
          <w:szCs w:val="28"/>
        </w:rPr>
      </w:pPr>
    </w:p>
    <w:p w:rsidR="001455C0" w:rsidRDefault="001455C0" w:rsidP="00795061">
      <w:pPr>
        <w:suppressAutoHyphens/>
        <w:ind w:firstLine="709"/>
        <w:jc w:val="both"/>
        <w:rPr>
          <w:rFonts w:ascii="Times New Roman" w:hAnsi="Times New Roman"/>
          <w:szCs w:val="28"/>
        </w:rPr>
      </w:pPr>
    </w:p>
    <w:p w:rsidR="001455C0" w:rsidRPr="00795061" w:rsidRDefault="001455C0" w:rsidP="00795061">
      <w:pPr>
        <w:suppressAutoHyphens/>
        <w:ind w:firstLine="709"/>
        <w:jc w:val="both"/>
        <w:rPr>
          <w:rFonts w:ascii="Times New Roman" w:hAnsi="Times New Roman"/>
          <w:szCs w:val="28"/>
        </w:rPr>
      </w:pPr>
    </w:p>
    <w:p w:rsidR="00F97F2E" w:rsidRPr="00795061" w:rsidRDefault="00795061" w:rsidP="00795061">
      <w:pPr>
        <w:suppressAutoHyphens/>
        <w:jc w:val="center"/>
        <w:rPr>
          <w:rFonts w:ascii="Times New Roman" w:hAnsi="Times New Roman"/>
          <w:b/>
          <w:szCs w:val="28"/>
        </w:rPr>
      </w:pPr>
      <w:r w:rsidRPr="00795061">
        <w:rPr>
          <w:rFonts w:ascii="Times New Roman" w:hAnsi="Times New Roman"/>
          <w:b/>
          <w:szCs w:val="28"/>
          <w:lang w:val="en-US"/>
        </w:rPr>
        <w:lastRenderedPageBreak/>
        <w:t>X</w:t>
      </w:r>
      <w:r w:rsidRPr="00795061">
        <w:rPr>
          <w:rFonts w:ascii="Times New Roman" w:hAnsi="Times New Roman"/>
          <w:b/>
          <w:szCs w:val="28"/>
        </w:rPr>
        <w:t>. СТРАХОВАНИЕ УЧАСТНИКОВ</w:t>
      </w:r>
    </w:p>
    <w:p w:rsidR="00F97F2E" w:rsidRPr="00795061" w:rsidRDefault="00F97F2E" w:rsidP="00795061">
      <w:pPr>
        <w:suppressAutoHyphens/>
        <w:ind w:firstLine="709"/>
        <w:jc w:val="both"/>
        <w:rPr>
          <w:rFonts w:ascii="Times New Roman" w:hAnsi="Times New Roman"/>
          <w:szCs w:val="28"/>
        </w:rPr>
      </w:pPr>
    </w:p>
    <w:p w:rsidR="00795061" w:rsidRDefault="00795061" w:rsidP="00795061">
      <w:pPr>
        <w:pStyle w:val="33"/>
        <w:shd w:val="clear" w:color="auto" w:fill="auto"/>
        <w:suppressAutoHyphens/>
        <w:ind w:firstLine="709"/>
        <w:jc w:val="both"/>
        <w:rPr>
          <w:sz w:val="28"/>
          <w:szCs w:val="28"/>
        </w:rPr>
      </w:pPr>
      <w:r>
        <w:rPr>
          <w:sz w:val="28"/>
          <w:szCs w:val="28"/>
        </w:rPr>
        <w:t>Участие в Олимпиаде осуществляется только при наличии договора (оригинал)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rsidR="00BE0BB5" w:rsidRPr="00795061" w:rsidRDefault="00BE0BB5" w:rsidP="00795061">
      <w:pPr>
        <w:suppressAutoHyphens/>
        <w:ind w:firstLine="709"/>
        <w:jc w:val="both"/>
        <w:rPr>
          <w:rFonts w:ascii="Times New Roman" w:hAnsi="Times New Roman"/>
          <w:szCs w:val="28"/>
        </w:rPr>
      </w:pPr>
    </w:p>
    <w:p w:rsidR="00F97F2E" w:rsidRPr="00795061" w:rsidRDefault="00795061" w:rsidP="00795061">
      <w:pPr>
        <w:suppressAutoHyphens/>
        <w:jc w:val="center"/>
        <w:rPr>
          <w:rFonts w:ascii="Times New Roman" w:hAnsi="Times New Roman"/>
          <w:b/>
          <w:szCs w:val="28"/>
        </w:rPr>
      </w:pPr>
      <w:r w:rsidRPr="00795061">
        <w:rPr>
          <w:rFonts w:ascii="Times New Roman" w:hAnsi="Times New Roman"/>
          <w:b/>
          <w:szCs w:val="28"/>
          <w:lang w:val="en-US"/>
        </w:rPr>
        <w:t>XI</w:t>
      </w:r>
      <w:r w:rsidRPr="00795061">
        <w:rPr>
          <w:rFonts w:ascii="Times New Roman" w:hAnsi="Times New Roman"/>
          <w:b/>
          <w:szCs w:val="28"/>
        </w:rPr>
        <w:t>. ПОДАЧА ЗАЯВОК НА УЧАСТИЕ</w:t>
      </w:r>
    </w:p>
    <w:p w:rsidR="00F97F2E" w:rsidRPr="00795061" w:rsidRDefault="00F97F2E" w:rsidP="00795061">
      <w:pPr>
        <w:suppressAutoHyphens/>
        <w:ind w:firstLine="709"/>
        <w:jc w:val="both"/>
        <w:rPr>
          <w:rFonts w:ascii="Times New Roman" w:hAnsi="Times New Roman"/>
          <w:szCs w:val="28"/>
        </w:rPr>
      </w:pPr>
    </w:p>
    <w:p w:rsidR="00F504D9" w:rsidRPr="00FB4DD8" w:rsidRDefault="00F504D9" w:rsidP="00F504D9">
      <w:pPr>
        <w:ind w:firstLine="720"/>
        <w:jc w:val="both"/>
        <w:rPr>
          <w:rFonts w:ascii="Times New Roman" w:hAnsi="Times New Roman"/>
        </w:rPr>
      </w:pPr>
      <w:r w:rsidRPr="00FB4DD8">
        <w:rPr>
          <w:rFonts w:ascii="Times New Roman" w:hAnsi="Times New Roman"/>
        </w:rPr>
        <w:t xml:space="preserve">Предварительные заявки </w:t>
      </w:r>
      <w:r w:rsidR="0011372B">
        <w:rPr>
          <w:rFonts w:ascii="Times New Roman" w:hAnsi="Times New Roman"/>
        </w:rPr>
        <w:t xml:space="preserve">(Приложение </w:t>
      </w:r>
      <w:r w:rsidR="005E112A">
        <w:rPr>
          <w:rFonts w:ascii="Times New Roman" w:hAnsi="Times New Roman"/>
        </w:rPr>
        <w:t>4</w:t>
      </w:r>
      <w:r w:rsidR="0011372B">
        <w:rPr>
          <w:rFonts w:ascii="Times New Roman" w:hAnsi="Times New Roman"/>
        </w:rPr>
        <w:t xml:space="preserve">) </w:t>
      </w:r>
      <w:r w:rsidRPr="00FB4DD8">
        <w:rPr>
          <w:rFonts w:ascii="Times New Roman" w:hAnsi="Times New Roman"/>
        </w:rPr>
        <w:t xml:space="preserve">на участие в </w:t>
      </w:r>
      <w:r w:rsidR="005E112A">
        <w:rPr>
          <w:rFonts w:ascii="Times New Roman" w:hAnsi="Times New Roman"/>
          <w:lang w:val="en-US"/>
        </w:rPr>
        <w:t>I</w:t>
      </w:r>
      <w:r w:rsidRPr="00FB4DD8">
        <w:rPr>
          <w:rFonts w:ascii="Times New Roman" w:hAnsi="Times New Roman"/>
        </w:rPr>
        <w:t>X</w:t>
      </w:r>
      <w:r w:rsidR="005E112A" w:rsidRPr="005E112A">
        <w:rPr>
          <w:rFonts w:ascii="Times New Roman" w:hAnsi="Times New Roman"/>
        </w:rPr>
        <w:t xml:space="preserve"> </w:t>
      </w:r>
      <w:r>
        <w:rPr>
          <w:rFonts w:ascii="Times New Roman" w:hAnsi="Times New Roman"/>
        </w:rPr>
        <w:t>зимней</w:t>
      </w:r>
      <w:r w:rsidRPr="00FB4DD8">
        <w:rPr>
          <w:rFonts w:ascii="Times New Roman" w:hAnsi="Times New Roman"/>
        </w:rPr>
        <w:t xml:space="preserve"> олимпиаде </w:t>
      </w:r>
      <w:r w:rsidR="005E112A">
        <w:rPr>
          <w:rFonts w:ascii="Times New Roman" w:hAnsi="Times New Roman"/>
        </w:rPr>
        <w:t>городов</w:t>
      </w:r>
      <w:r w:rsidRPr="00FB4DD8">
        <w:rPr>
          <w:rFonts w:ascii="Times New Roman" w:hAnsi="Times New Roman"/>
        </w:rPr>
        <w:t xml:space="preserve"> Алтайского края подаются </w:t>
      </w:r>
      <w:r w:rsidRPr="00CE658B">
        <w:rPr>
          <w:rFonts w:ascii="Times New Roman" w:hAnsi="Times New Roman"/>
          <w:b/>
        </w:rPr>
        <w:t xml:space="preserve">до </w:t>
      </w:r>
      <w:r w:rsidR="005E112A">
        <w:rPr>
          <w:rFonts w:ascii="Times New Roman" w:hAnsi="Times New Roman"/>
          <w:b/>
        </w:rPr>
        <w:t>20</w:t>
      </w:r>
      <w:r w:rsidRPr="00CE658B">
        <w:rPr>
          <w:rFonts w:ascii="Times New Roman" w:hAnsi="Times New Roman"/>
          <w:b/>
        </w:rPr>
        <w:t xml:space="preserve"> </w:t>
      </w:r>
      <w:r w:rsidR="005E112A">
        <w:rPr>
          <w:rFonts w:ascii="Times New Roman" w:hAnsi="Times New Roman"/>
          <w:b/>
        </w:rPr>
        <w:t>декаб</w:t>
      </w:r>
      <w:r>
        <w:rPr>
          <w:rFonts w:ascii="Times New Roman" w:hAnsi="Times New Roman"/>
          <w:b/>
        </w:rPr>
        <w:t>ря 2019</w:t>
      </w:r>
      <w:r w:rsidRPr="00CE658B">
        <w:rPr>
          <w:rFonts w:ascii="Times New Roman" w:hAnsi="Times New Roman"/>
          <w:b/>
        </w:rPr>
        <w:t xml:space="preserve"> года</w:t>
      </w:r>
      <w:r w:rsidRPr="00FB4DD8">
        <w:rPr>
          <w:rFonts w:ascii="Times New Roman" w:hAnsi="Times New Roman"/>
        </w:rPr>
        <w:t xml:space="preserve"> с указанием видов спорта и количественного состава по каждому виду спорта в </w:t>
      </w:r>
      <w:r>
        <w:rPr>
          <w:rFonts w:ascii="Times New Roman" w:hAnsi="Times New Roman"/>
          <w:szCs w:val="26"/>
        </w:rPr>
        <w:t>Министерство</w:t>
      </w:r>
      <w:r w:rsidRPr="00FB4DD8">
        <w:rPr>
          <w:rFonts w:ascii="Times New Roman" w:hAnsi="Times New Roman"/>
          <w:szCs w:val="26"/>
        </w:rPr>
        <w:t xml:space="preserve"> спорта Алтайского края</w:t>
      </w:r>
      <w:r w:rsidRPr="00FB4DD8">
        <w:rPr>
          <w:rFonts w:ascii="Times New Roman" w:hAnsi="Times New Roman"/>
        </w:rPr>
        <w:t xml:space="preserve"> по адресу:</w:t>
      </w:r>
    </w:p>
    <w:p w:rsidR="00F504D9" w:rsidRPr="00FB4DD8" w:rsidRDefault="00F504D9" w:rsidP="00F504D9">
      <w:pPr>
        <w:pStyle w:val="a3"/>
        <w:ind w:firstLine="720"/>
        <w:jc w:val="both"/>
        <w:rPr>
          <w:rFonts w:ascii="Times New Roman" w:hAnsi="Times New Roman"/>
          <w:sz w:val="28"/>
          <w:szCs w:val="28"/>
        </w:rPr>
      </w:pPr>
      <w:r w:rsidRPr="00FB4DD8">
        <w:rPr>
          <w:rFonts w:ascii="Times New Roman" w:hAnsi="Times New Roman"/>
          <w:sz w:val="28"/>
          <w:szCs w:val="28"/>
        </w:rPr>
        <w:t>656056, г. Барнау</w:t>
      </w:r>
      <w:r>
        <w:rPr>
          <w:rFonts w:ascii="Times New Roman" w:hAnsi="Times New Roman"/>
          <w:sz w:val="28"/>
          <w:szCs w:val="28"/>
        </w:rPr>
        <w:t>л, ул. Пролетарская, 65, тел.: (3852) 569</w:t>
      </w:r>
      <w:r w:rsidR="005E112A">
        <w:rPr>
          <w:rFonts w:ascii="Times New Roman" w:hAnsi="Times New Roman"/>
          <w:sz w:val="28"/>
          <w:szCs w:val="28"/>
        </w:rPr>
        <w:t xml:space="preserve">-425, электронная почта: </w:t>
      </w:r>
      <w:r w:rsidR="005E112A">
        <w:rPr>
          <w:rFonts w:ascii="Times New Roman" w:hAnsi="Times New Roman"/>
          <w:sz w:val="28"/>
          <w:szCs w:val="28"/>
          <w:lang w:val="en-US"/>
        </w:rPr>
        <w:t>p</w:t>
      </w:r>
      <w:r w:rsidR="005E112A" w:rsidRPr="005E112A">
        <w:rPr>
          <w:rFonts w:ascii="Times New Roman" w:hAnsi="Times New Roman"/>
          <w:sz w:val="28"/>
          <w:szCs w:val="28"/>
        </w:rPr>
        <w:t>.</w:t>
      </w:r>
      <w:r w:rsidR="005E112A">
        <w:rPr>
          <w:rFonts w:ascii="Times New Roman" w:hAnsi="Times New Roman"/>
          <w:sz w:val="28"/>
          <w:szCs w:val="28"/>
          <w:lang w:val="en-US"/>
        </w:rPr>
        <w:t>suhanov</w:t>
      </w:r>
      <w:r w:rsidR="005E112A" w:rsidRPr="005E112A">
        <w:rPr>
          <w:rFonts w:ascii="Times New Roman" w:hAnsi="Times New Roman"/>
          <w:sz w:val="28"/>
          <w:szCs w:val="28"/>
        </w:rPr>
        <w:t>@</w:t>
      </w:r>
      <w:r w:rsidR="005E112A">
        <w:rPr>
          <w:rFonts w:ascii="Times New Roman" w:hAnsi="Times New Roman"/>
          <w:sz w:val="28"/>
          <w:szCs w:val="28"/>
          <w:lang w:val="en-US"/>
        </w:rPr>
        <w:t>altaisport</w:t>
      </w:r>
      <w:r w:rsidR="005E112A" w:rsidRPr="005E112A">
        <w:rPr>
          <w:rFonts w:ascii="Times New Roman" w:hAnsi="Times New Roman"/>
          <w:sz w:val="28"/>
          <w:szCs w:val="28"/>
        </w:rPr>
        <w:t>.</w:t>
      </w:r>
      <w:r w:rsidR="005E112A">
        <w:rPr>
          <w:rFonts w:ascii="Times New Roman" w:hAnsi="Times New Roman"/>
          <w:sz w:val="28"/>
          <w:szCs w:val="28"/>
          <w:lang w:val="en-US"/>
        </w:rPr>
        <w:t>org</w:t>
      </w:r>
      <w:r>
        <w:rPr>
          <w:rFonts w:ascii="Times New Roman" w:hAnsi="Times New Roman"/>
          <w:sz w:val="28"/>
          <w:szCs w:val="28"/>
        </w:rPr>
        <w:t>.</w:t>
      </w:r>
    </w:p>
    <w:p w:rsidR="00F504D9" w:rsidRPr="00FB4DD8" w:rsidRDefault="00F504D9" w:rsidP="00F504D9">
      <w:pPr>
        <w:ind w:firstLine="720"/>
        <w:jc w:val="both"/>
        <w:rPr>
          <w:rFonts w:ascii="Times New Roman" w:hAnsi="Times New Roman"/>
        </w:rPr>
      </w:pPr>
      <w:r w:rsidRPr="00FB4DD8">
        <w:rPr>
          <w:rFonts w:ascii="Times New Roman" w:hAnsi="Times New Roman"/>
        </w:rPr>
        <w:t xml:space="preserve">Именные заявки согласно прилагаемой форме </w:t>
      </w:r>
      <w:r>
        <w:rPr>
          <w:rFonts w:ascii="Times New Roman" w:hAnsi="Times New Roman"/>
        </w:rPr>
        <w:t>(</w:t>
      </w:r>
      <w:r w:rsidRPr="0011372B">
        <w:rPr>
          <w:rFonts w:ascii="Times New Roman" w:hAnsi="Times New Roman"/>
        </w:rPr>
        <w:t xml:space="preserve">Приложение </w:t>
      </w:r>
      <w:r w:rsidR="005E112A">
        <w:rPr>
          <w:rFonts w:ascii="Times New Roman" w:hAnsi="Times New Roman"/>
        </w:rPr>
        <w:t>5</w:t>
      </w:r>
      <w:r>
        <w:rPr>
          <w:rFonts w:ascii="Times New Roman" w:hAnsi="Times New Roman"/>
        </w:rPr>
        <w:t xml:space="preserve">) </w:t>
      </w:r>
      <w:r w:rsidRPr="00FB4DD8">
        <w:rPr>
          <w:rFonts w:ascii="Times New Roman" w:hAnsi="Times New Roman"/>
        </w:rPr>
        <w:t>подаются в мандатную комиссию в день приезда до заседания судейской коллегии.</w:t>
      </w:r>
    </w:p>
    <w:p w:rsidR="00F504D9" w:rsidRPr="00FB4DD8" w:rsidRDefault="00F504D9" w:rsidP="00F504D9">
      <w:pPr>
        <w:ind w:firstLine="720"/>
        <w:jc w:val="both"/>
        <w:rPr>
          <w:rFonts w:ascii="Times New Roman" w:hAnsi="Times New Roman"/>
        </w:rPr>
      </w:pPr>
      <w:r w:rsidRPr="00FB4DD8">
        <w:rPr>
          <w:rFonts w:ascii="Times New Roman" w:hAnsi="Times New Roman"/>
        </w:rPr>
        <w:t>Мандатная комиссия работ</w:t>
      </w:r>
      <w:r w:rsidR="005E112A">
        <w:rPr>
          <w:rFonts w:ascii="Times New Roman" w:hAnsi="Times New Roman"/>
        </w:rPr>
        <w:t>ает с 09.</w:t>
      </w:r>
      <w:r w:rsidRPr="00FB4DD8">
        <w:rPr>
          <w:rFonts w:ascii="Times New Roman" w:hAnsi="Times New Roman"/>
        </w:rPr>
        <w:t xml:space="preserve">00 до </w:t>
      </w:r>
      <w:r w:rsidR="005E112A">
        <w:rPr>
          <w:rFonts w:ascii="Times New Roman" w:hAnsi="Times New Roman"/>
        </w:rPr>
        <w:t>12.</w:t>
      </w:r>
      <w:r w:rsidRPr="00D90207">
        <w:rPr>
          <w:rFonts w:ascii="Times New Roman" w:hAnsi="Times New Roman"/>
        </w:rPr>
        <w:t>00</w:t>
      </w:r>
      <w:r w:rsidRPr="00FB4DD8">
        <w:rPr>
          <w:rFonts w:ascii="Times New Roman" w:hAnsi="Times New Roman"/>
        </w:rPr>
        <w:t xml:space="preserve"> часов в день приезда </w:t>
      </w:r>
      <w:r w:rsidR="003018BA">
        <w:rPr>
          <w:rFonts w:ascii="Times New Roman" w:hAnsi="Times New Roman"/>
        </w:rPr>
        <w:t xml:space="preserve">– </w:t>
      </w:r>
      <w:r w:rsidR="005E112A">
        <w:rPr>
          <w:rFonts w:ascii="Times New Roman" w:hAnsi="Times New Roman"/>
        </w:rPr>
        <w:t>07</w:t>
      </w:r>
      <w:r w:rsidR="003018BA">
        <w:rPr>
          <w:rFonts w:ascii="Times New Roman" w:hAnsi="Times New Roman"/>
        </w:rPr>
        <w:t>.02.2020</w:t>
      </w:r>
      <w:r w:rsidRPr="0034139D">
        <w:rPr>
          <w:rFonts w:ascii="Times New Roman" w:hAnsi="Times New Roman"/>
        </w:rPr>
        <w:t xml:space="preserve"> в здании </w:t>
      </w:r>
      <w:r w:rsidR="00A2760D">
        <w:rPr>
          <w:rFonts w:ascii="Times New Roman" w:hAnsi="Times New Roman"/>
        </w:rPr>
        <w:t>МБУ «</w:t>
      </w:r>
      <w:r w:rsidR="0034139D" w:rsidRPr="0034139D">
        <w:rPr>
          <w:rFonts w:ascii="Times New Roman" w:hAnsi="Times New Roman"/>
        </w:rPr>
        <w:t>Д</w:t>
      </w:r>
      <w:r w:rsidR="00A2760D">
        <w:rPr>
          <w:rFonts w:ascii="Times New Roman" w:hAnsi="Times New Roman"/>
        </w:rPr>
        <w:t>К «Тракторостроитель»</w:t>
      </w:r>
      <w:r w:rsidRPr="0034139D">
        <w:rPr>
          <w:rFonts w:ascii="Times New Roman" w:hAnsi="Times New Roman"/>
        </w:rPr>
        <w:t xml:space="preserve"> по адресу: </w:t>
      </w:r>
      <w:r w:rsidR="00A2760D">
        <w:rPr>
          <w:rFonts w:ascii="Times New Roman" w:hAnsi="Times New Roman"/>
        </w:rPr>
        <w:t>г. Рубцовск</w:t>
      </w:r>
      <w:r w:rsidRPr="0034139D">
        <w:rPr>
          <w:rFonts w:ascii="Times New Roman" w:hAnsi="Times New Roman"/>
        </w:rPr>
        <w:t xml:space="preserve">, </w:t>
      </w:r>
      <w:r w:rsidR="00A2760D">
        <w:rPr>
          <w:rFonts w:ascii="Times New Roman" w:hAnsi="Times New Roman"/>
        </w:rPr>
        <w:t>просп</w:t>
      </w:r>
      <w:r w:rsidR="0034139D" w:rsidRPr="0034139D">
        <w:rPr>
          <w:rFonts w:ascii="Times New Roman" w:hAnsi="Times New Roman"/>
        </w:rPr>
        <w:t xml:space="preserve">. </w:t>
      </w:r>
      <w:r w:rsidR="00A2760D">
        <w:rPr>
          <w:rFonts w:ascii="Times New Roman" w:hAnsi="Times New Roman"/>
        </w:rPr>
        <w:t>Ленина</w:t>
      </w:r>
      <w:r w:rsidR="0034139D" w:rsidRPr="0034139D">
        <w:rPr>
          <w:rFonts w:ascii="Times New Roman" w:hAnsi="Times New Roman"/>
        </w:rPr>
        <w:t>, 7</w:t>
      </w:r>
      <w:r w:rsidRPr="0034139D">
        <w:rPr>
          <w:rFonts w:ascii="Times New Roman" w:hAnsi="Times New Roman"/>
        </w:rPr>
        <w:t>.</w:t>
      </w:r>
    </w:p>
    <w:p w:rsidR="00F97F2E" w:rsidRPr="00795061" w:rsidRDefault="00F97F2E" w:rsidP="00795061">
      <w:pPr>
        <w:suppressAutoHyphens/>
        <w:ind w:firstLine="709"/>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Pr="00795061" w:rsidRDefault="00F97F2E" w:rsidP="00484303">
      <w:pPr>
        <w:ind w:firstLine="720"/>
        <w:jc w:val="both"/>
        <w:rPr>
          <w:rFonts w:ascii="Times New Roman" w:hAnsi="Times New Roman"/>
          <w:szCs w:val="28"/>
        </w:rPr>
      </w:pPr>
    </w:p>
    <w:p w:rsidR="00F97F2E" w:rsidRDefault="00F97F2E"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A901A2" w:rsidP="00BF4A32">
      <w:pPr>
        <w:pStyle w:val="af7"/>
        <w:shd w:val="clear" w:color="auto" w:fill="auto"/>
        <w:ind w:right="-1"/>
      </w:pPr>
      <w:bookmarkStart w:id="1" w:name="_GoBack"/>
      <w:bookmarkEnd w:id="1"/>
      <w:r>
        <w:rPr>
          <w:color w:val="00000A"/>
          <w:sz w:val="28"/>
          <w:szCs w:val="28"/>
        </w:rPr>
        <w:lastRenderedPageBreak/>
        <w:t>Приложение 1</w:t>
      </w:r>
    </w:p>
    <w:p w:rsidR="007E438C" w:rsidRDefault="00F504D9" w:rsidP="007E438C">
      <w:pPr>
        <w:tabs>
          <w:tab w:val="left" w:pos="5082"/>
        </w:tabs>
        <w:jc w:val="right"/>
        <w:rPr>
          <w:rFonts w:ascii="Times New Roman" w:hAnsi="Times New Roman"/>
          <w:szCs w:val="28"/>
        </w:rPr>
      </w:pPr>
      <w:r>
        <w:rPr>
          <w:rFonts w:ascii="Times New Roman" w:hAnsi="Times New Roman"/>
          <w:color w:val="00000A"/>
          <w:spacing w:val="1"/>
          <w:szCs w:val="28"/>
        </w:rPr>
        <w:t xml:space="preserve">к Положению о </w:t>
      </w:r>
      <w:r w:rsidR="00BF4A32">
        <w:rPr>
          <w:rFonts w:ascii="Times New Roman" w:hAnsi="Times New Roman"/>
          <w:color w:val="00000A"/>
          <w:spacing w:val="1"/>
          <w:szCs w:val="28"/>
          <w:lang w:val="en-US"/>
        </w:rPr>
        <w:t>I</w:t>
      </w:r>
      <w:r w:rsidR="00BF4A32">
        <w:rPr>
          <w:rFonts w:ascii="Times New Roman" w:hAnsi="Times New Roman"/>
          <w:szCs w:val="28"/>
          <w:lang w:val="en-US"/>
        </w:rPr>
        <w:t>X</w:t>
      </w:r>
      <w:r w:rsidR="007E438C" w:rsidRPr="007D3071">
        <w:rPr>
          <w:rFonts w:ascii="Times New Roman" w:hAnsi="Times New Roman"/>
          <w:szCs w:val="28"/>
        </w:rPr>
        <w:t xml:space="preserve"> зимней</w:t>
      </w:r>
      <w:r w:rsidR="007E438C">
        <w:rPr>
          <w:rFonts w:ascii="Times New Roman" w:hAnsi="Times New Roman"/>
          <w:szCs w:val="28"/>
        </w:rPr>
        <w:t xml:space="preserve"> олимпиаде</w:t>
      </w:r>
    </w:p>
    <w:p w:rsidR="007E438C" w:rsidRPr="007D3071" w:rsidRDefault="00BF4A32" w:rsidP="007E438C">
      <w:pPr>
        <w:tabs>
          <w:tab w:val="left" w:pos="5082"/>
        </w:tabs>
        <w:jc w:val="right"/>
        <w:rPr>
          <w:rFonts w:ascii="Times New Roman" w:hAnsi="Times New Roman"/>
          <w:szCs w:val="28"/>
        </w:rPr>
      </w:pPr>
      <w:r>
        <w:rPr>
          <w:rFonts w:ascii="Times New Roman" w:hAnsi="Times New Roman"/>
          <w:szCs w:val="28"/>
        </w:rPr>
        <w:t>городов</w:t>
      </w:r>
      <w:r w:rsidR="007E438C" w:rsidRPr="007D3071">
        <w:rPr>
          <w:rFonts w:ascii="Times New Roman" w:hAnsi="Times New Roman"/>
          <w:szCs w:val="28"/>
        </w:rPr>
        <w:t xml:space="preserve"> Алтайского края</w:t>
      </w:r>
    </w:p>
    <w:p w:rsidR="00F504D9" w:rsidRDefault="00F504D9" w:rsidP="007E438C">
      <w:pPr>
        <w:tabs>
          <w:tab w:val="left" w:pos="0"/>
        </w:tabs>
        <w:spacing w:line="322" w:lineRule="exact"/>
        <w:ind w:right="20"/>
        <w:jc w:val="right"/>
        <w:rPr>
          <w:rFonts w:ascii="Times New Roman" w:hAnsi="Times New Roman"/>
          <w:color w:val="00000A"/>
          <w:spacing w:val="1"/>
          <w:szCs w:val="28"/>
        </w:rPr>
      </w:pPr>
    </w:p>
    <w:p w:rsidR="00F504D9" w:rsidRDefault="00F504D9" w:rsidP="00F504D9">
      <w:pPr>
        <w:tabs>
          <w:tab w:val="left" w:pos="0"/>
        </w:tabs>
        <w:spacing w:line="322" w:lineRule="exact"/>
        <w:ind w:right="20"/>
        <w:jc w:val="center"/>
        <w:rPr>
          <w:rFonts w:ascii="Times New Roman" w:hAnsi="Times New Roman"/>
          <w:b/>
          <w:color w:val="00000A"/>
          <w:spacing w:val="1"/>
          <w:szCs w:val="28"/>
        </w:rPr>
      </w:pPr>
      <w:r>
        <w:rPr>
          <w:rFonts w:ascii="Times New Roman" w:hAnsi="Times New Roman"/>
          <w:b/>
          <w:color w:val="00000A"/>
          <w:spacing w:val="1"/>
          <w:szCs w:val="28"/>
        </w:rPr>
        <w:t>ТАБЛИЦА</w:t>
      </w:r>
    </w:p>
    <w:p w:rsidR="00F504D9" w:rsidRDefault="00535843" w:rsidP="00F504D9">
      <w:pPr>
        <w:tabs>
          <w:tab w:val="left" w:pos="0"/>
        </w:tabs>
        <w:spacing w:line="322" w:lineRule="exact"/>
        <w:ind w:right="20"/>
        <w:jc w:val="center"/>
        <w:rPr>
          <w:rFonts w:ascii="Times New Roman" w:hAnsi="Times New Roman"/>
          <w:color w:val="00000A"/>
          <w:spacing w:val="1"/>
          <w:szCs w:val="28"/>
        </w:rPr>
      </w:pPr>
      <w:r>
        <w:rPr>
          <w:rFonts w:ascii="Times New Roman" w:hAnsi="Times New Roman"/>
          <w:color w:val="00000A"/>
          <w:spacing w:val="1"/>
          <w:szCs w:val="28"/>
        </w:rPr>
        <w:t>оценки результатов командного</w:t>
      </w:r>
      <w:r w:rsidR="00F504D9">
        <w:rPr>
          <w:rFonts w:ascii="Times New Roman" w:hAnsi="Times New Roman"/>
          <w:color w:val="00000A"/>
          <w:spacing w:val="1"/>
          <w:szCs w:val="28"/>
        </w:rPr>
        <w:t xml:space="preserve"> первенства</w:t>
      </w:r>
    </w:p>
    <w:p w:rsidR="00FA6C57" w:rsidRPr="007D3071" w:rsidRDefault="00BF4A32" w:rsidP="00FA6C57">
      <w:pPr>
        <w:tabs>
          <w:tab w:val="left" w:pos="5082"/>
        </w:tabs>
        <w:jc w:val="center"/>
        <w:rPr>
          <w:rFonts w:ascii="Times New Roman" w:hAnsi="Times New Roman"/>
          <w:szCs w:val="28"/>
        </w:rPr>
      </w:pPr>
      <w:r>
        <w:rPr>
          <w:rFonts w:ascii="Times New Roman" w:hAnsi="Times New Roman"/>
          <w:szCs w:val="28"/>
          <w:lang w:val="en-US"/>
        </w:rPr>
        <w:t>IX</w:t>
      </w:r>
      <w:r w:rsidR="00FA6C57" w:rsidRPr="007D3071">
        <w:rPr>
          <w:rFonts w:ascii="Times New Roman" w:hAnsi="Times New Roman"/>
          <w:szCs w:val="28"/>
        </w:rPr>
        <w:t xml:space="preserve"> зимней</w:t>
      </w:r>
      <w:r>
        <w:rPr>
          <w:rFonts w:ascii="Times New Roman" w:hAnsi="Times New Roman"/>
          <w:szCs w:val="28"/>
        </w:rPr>
        <w:t xml:space="preserve"> олимпиады</w:t>
      </w:r>
      <w:r w:rsidR="00FA6C57">
        <w:rPr>
          <w:rFonts w:ascii="Times New Roman" w:hAnsi="Times New Roman"/>
          <w:szCs w:val="28"/>
        </w:rPr>
        <w:t xml:space="preserve"> </w:t>
      </w:r>
      <w:r>
        <w:rPr>
          <w:rFonts w:ascii="Times New Roman" w:hAnsi="Times New Roman"/>
          <w:szCs w:val="28"/>
        </w:rPr>
        <w:t>городов</w:t>
      </w:r>
      <w:r w:rsidR="00FA6C57" w:rsidRPr="007D3071">
        <w:rPr>
          <w:rFonts w:ascii="Times New Roman" w:hAnsi="Times New Roman"/>
          <w:szCs w:val="28"/>
        </w:rPr>
        <w:t xml:space="preserve"> Алтайского края</w:t>
      </w:r>
    </w:p>
    <w:p w:rsidR="00F504D9" w:rsidRDefault="00F504D9" w:rsidP="00F504D9">
      <w:pPr>
        <w:tabs>
          <w:tab w:val="left" w:pos="0"/>
        </w:tabs>
        <w:spacing w:line="322" w:lineRule="exact"/>
        <w:ind w:right="20"/>
        <w:jc w:val="right"/>
        <w:rPr>
          <w:rFonts w:ascii="Times New Roman" w:hAnsi="Times New Roman"/>
          <w:color w:val="00000A"/>
          <w:spacing w:val="1"/>
          <w:szCs w:val="28"/>
        </w:rPr>
      </w:pPr>
    </w:p>
    <w:p w:rsidR="00F504D9" w:rsidRDefault="00F504D9" w:rsidP="00FA2E24">
      <w:pPr>
        <w:tabs>
          <w:tab w:val="left" w:pos="0"/>
        </w:tabs>
        <w:spacing w:line="322" w:lineRule="exact"/>
        <w:ind w:right="20" w:firstLine="709"/>
        <w:jc w:val="both"/>
        <w:rPr>
          <w:rFonts w:ascii="Times New Roman" w:hAnsi="Times New Roman"/>
          <w:color w:val="00000A"/>
          <w:spacing w:val="1"/>
          <w:szCs w:val="28"/>
        </w:rPr>
      </w:pPr>
      <w:r>
        <w:rPr>
          <w:rFonts w:ascii="Times New Roman" w:hAnsi="Times New Roman"/>
          <w:color w:val="00000A"/>
          <w:spacing w:val="1"/>
          <w:szCs w:val="28"/>
        </w:rPr>
        <w:t>Виды спорта:</w:t>
      </w:r>
      <w:r w:rsidR="00FA6C57">
        <w:rPr>
          <w:rFonts w:ascii="Times New Roman" w:hAnsi="Times New Roman"/>
          <w:color w:val="00000A"/>
          <w:spacing w:val="1"/>
          <w:szCs w:val="28"/>
        </w:rPr>
        <w:t xml:space="preserve"> </w:t>
      </w:r>
      <w:r w:rsidR="00535843">
        <w:rPr>
          <w:rFonts w:ascii="Times New Roman" w:hAnsi="Times New Roman"/>
          <w:color w:val="00000A"/>
          <w:spacing w:val="1"/>
          <w:szCs w:val="28"/>
        </w:rPr>
        <w:t>лыжные гонки</w:t>
      </w:r>
      <w:r>
        <w:rPr>
          <w:rFonts w:ascii="Times New Roman" w:hAnsi="Times New Roman"/>
          <w:color w:val="00000A"/>
          <w:spacing w:val="1"/>
          <w:szCs w:val="28"/>
        </w:rPr>
        <w:t>.</w:t>
      </w:r>
    </w:p>
    <w:p w:rsidR="00FA2E24" w:rsidRPr="00FA6C57" w:rsidRDefault="00FA2E24" w:rsidP="00FA2E24">
      <w:pPr>
        <w:tabs>
          <w:tab w:val="left" w:pos="0"/>
        </w:tabs>
        <w:spacing w:line="322" w:lineRule="exact"/>
        <w:ind w:right="20"/>
        <w:jc w:val="center"/>
        <w:rPr>
          <w:rFonts w:ascii="Times New Roman" w:hAnsi="Times New Roman"/>
        </w:rPr>
      </w:pPr>
      <w:r>
        <w:rPr>
          <w:rFonts w:ascii="Times New Roman" w:hAnsi="Times New Roman"/>
        </w:rPr>
        <w:t>Индивидуальная гонка</w:t>
      </w:r>
    </w:p>
    <w:tbl>
      <w:tblPr>
        <w:tblW w:w="8845" w:type="dxa"/>
        <w:jc w:val="center"/>
        <w:tblBorders>
          <w:top w:val="single" w:sz="4" w:space="0" w:color="00000A"/>
          <w:left w:val="single" w:sz="4" w:space="0" w:color="00000A"/>
        </w:tblBorders>
        <w:tblCellMar>
          <w:left w:w="0" w:type="dxa"/>
          <w:right w:w="10" w:type="dxa"/>
        </w:tblCellMar>
        <w:tblLook w:val="0000" w:firstRow="0" w:lastRow="0" w:firstColumn="0" w:lastColumn="0" w:noHBand="0" w:noVBand="0"/>
      </w:tblPr>
      <w:tblGrid>
        <w:gridCol w:w="1134"/>
        <w:gridCol w:w="681"/>
        <w:gridCol w:w="1134"/>
        <w:gridCol w:w="1133"/>
        <w:gridCol w:w="682"/>
        <w:gridCol w:w="1133"/>
        <w:gridCol w:w="1134"/>
        <w:gridCol w:w="681"/>
        <w:gridCol w:w="1133"/>
      </w:tblGrid>
      <w:tr w:rsidR="00F504D9" w:rsidTr="00FA2E24">
        <w:trPr>
          <w:trHeight w:hRule="exact" w:val="50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b/>
                <w:sz w:val="28"/>
                <w:szCs w:val="28"/>
              </w:rPr>
            </w:pPr>
            <w:r>
              <w:rPr>
                <w:rStyle w:val="10"/>
                <w:b/>
                <w:sz w:val="28"/>
                <w:szCs w:val="28"/>
              </w:rPr>
              <w:t>Место</w:t>
            </w:r>
          </w:p>
        </w:tc>
        <w:tc>
          <w:tcPr>
            <w:tcW w:w="681" w:type="dxa"/>
            <w:tcBorders>
              <w:top w:val="single" w:sz="4" w:space="0" w:color="00000A"/>
            </w:tcBorders>
            <w:shd w:val="clear" w:color="auto" w:fill="FFFFFF"/>
            <w:tcMar>
              <w:left w:w="10" w:type="dxa"/>
            </w:tcMar>
            <w:vAlign w:val="center"/>
          </w:tcPr>
          <w:p w:rsidR="00F504D9" w:rsidRDefault="00F504D9" w:rsidP="007E438C">
            <w:pPr>
              <w:jc w:val="center"/>
              <w:rPr>
                <w:rFonts w:ascii="Times New Roman" w:hAnsi="Times New Roman"/>
                <w:b/>
                <w:szCs w:val="28"/>
              </w:rPr>
            </w:pPr>
          </w:p>
        </w:tc>
        <w:tc>
          <w:tcPr>
            <w:tcW w:w="1134" w:type="dxa"/>
            <w:tcBorders>
              <w:top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left="280" w:firstLine="0"/>
              <w:jc w:val="center"/>
              <w:rPr>
                <w:b/>
                <w:sz w:val="28"/>
                <w:szCs w:val="28"/>
              </w:rPr>
            </w:pPr>
            <w:r>
              <w:rPr>
                <w:rStyle w:val="10"/>
                <w:b/>
                <w:sz w:val="28"/>
                <w:szCs w:val="28"/>
              </w:rPr>
              <w:t>Очки</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left="120" w:firstLine="0"/>
              <w:jc w:val="center"/>
              <w:rPr>
                <w:b/>
                <w:sz w:val="28"/>
                <w:szCs w:val="28"/>
              </w:rPr>
            </w:pPr>
            <w:r>
              <w:rPr>
                <w:rStyle w:val="10"/>
                <w:b/>
                <w:sz w:val="28"/>
                <w:szCs w:val="28"/>
              </w:rPr>
              <w:t>Место</w:t>
            </w:r>
          </w:p>
        </w:tc>
        <w:tc>
          <w:tcPr>
            <w:tcW w:w="682" w:type="dxa"/>
            <w:tcBorders>
              <w:top w:val="single" w:sz="4" w:space="0" w:color="00000A"/>
            </w:tcBorders>
            <w:shd w:val="clear" w:color="auto" w:fill="FFFFFF"/>
            <w:tcMar>
              <w:left w:w="10" w:type="dxa"/>
            </w:tcMar>
            <w:vAlign w:val="center"/>
          </w:tcPr>
          <w:p w:rsidR="00F504D9" w:rsidRDefault="00F504D9" w:rsidP="007E438C">
            <w:pPr>
              <w:jc w:val="center"/>
              <w:rPr>
                <w:rFonts w:ascii="Times New Roman" w:hAnsi="Times New Roman"/>
                <w:b/>
                <w:szCs w:val="28"/>
              </w:rPr>
            </w:pPr>
          </w:p>
        </w:tc>
        <w:tc>
          <w:tcPr>
            <w:tcW w:w="1133" w:type="dxa"/>
            <w:tcBorders>
              <w:top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left="280" w:firstLine="0"/>
              <w:jc w:val="center"/>
              <w:rPr>
                <w:b/>
                <w:sz w:val="28"/>
                <w:szCs w:val="28"/>
              </w:rPr>
            </w:pPr>
            <w:r>
              <w:rPr>
                <w:rStyle w:val="0pt"/>
                <w:sz w:val="28"/>
                <w:szCs w:val="28"/>
              </w:rPr>
              <w:t>Очки</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b/>
                <w:sz w:val="28"/>
                <w:szCs w:val="28"/>
              </w:rPr>
            </w:pPr>
            <w:r>
              <w:rPr>
                <w:rStyle w:val="10"/>
                <w:b/>
                <w:sz w:val="28"/>
                <w:szCs w:val="28"/>
              </w:rPr>
              <w:t>Место</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jc w:val="center"/>
              <w:rPr>
                <w:rFonts w:ascii="Times New Roman" w:hAnsi="Times New Roman"/>
                <w:b/>
                <w:szCs w:val="28"/>
              </w:rPr>
            </w:pP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F504D9" w:rsidP="007E438C">
            <w:pPr>
              <w:pStyle w:val="33"/>
              <w:shd w:val="clear" w:color="auto" w:fill="auto"/>
              <w:spacing w:line="260" w:lineRule="exact"/>
              <w:ind w:left="200" w:firstLine="0"/>
              <w:jc w:val="center"/>
              <w:rPr>
                <w:b/>
                <w:sz w:val="28"/>
                <w:szCs w:val="28"/>
              </w:rPr>
            </w:pPr>
            <w:r>
              <w:rPr>
                <w:rStyle w:val="0pt"/>
                <w:sz w:val="28"/>
                <w:szCs w:val="28"/>
              </w:rPr>
              <w:t>Очки</w:t>
            </w:r>
          </w:p>
        </w:tc>
      </w:tr>
      <w:tr w:rsidR="00F504D9" w:rsidTr="00FA2E24">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80</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28</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42</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55</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15</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74</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29</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41</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56</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14</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3</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70</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30</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40</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57</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13</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4</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67</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31</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39</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58</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12</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5</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65</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32</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38</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59</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11</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64</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33</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37</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60</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10</w:t>
            </w:r>
          </w:p>
        </w:tc>
      </w:tr>
      <w:tr w:rsidR="00F504D9" w:rsidTr="00FA2E24">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7</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63</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34</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36</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61</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9</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8</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62</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35</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35</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62</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8</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9</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61</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36</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34</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63</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7</w:t>
            </w:r>
          </w:p>
        </w:tc>
      </w:tr>
      <w:tr w:rsidR="00F504D9" w:rsidTr="00FA2E24">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10</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60</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37</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33</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64</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6</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11</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59</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38</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32</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65</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5</w:t>
            </w:r>
          </w:p>
        </w:tc>
      </w:tr>
      <w:tr w:rsidR="00F504D9" w:rsidTr="00FA2E24">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12</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58</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39</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31</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66</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4</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13</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57</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40</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30</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67</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3</w:t>
            </w:r>
          </w:p>
        </w:tc>
      </w:tr>
      <w:tr w:rsidR="00F504D9" w:rsidTr="00FA2E24">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14</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56</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41</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29</w:t>
            </w:r>
          </w:p>
        </w:tc>
        <w:tc>
          <w:tcPr>
            <w:tcW w:w="1134"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68</w:t>
            </w:r>
          </w:p>
        </w:tc>
        <w:tc>
          <w:tcPr>
            <w:tcW w:w="681" w:type="dxa"/>
            <w:tcBorders>
              <w:top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2</w:t>
            </w:r>
          </w:p>
        </w:tc>
      </w:tr>
      <w:tr w:rsidR="00F504D9" w:rsidTr="00FA2E24">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15</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55</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42</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28</w:t>
            </w:r>
          </w:p>
        </w:tc>
        <w:tc>
          <w:tcPr>
            <w:tcW w:w="1134" w:type="dxa"/>
            <w:tcBorders>
              <w:top w:val="single" w:sz="4" w:space="0" w:color="00000A"/>
              <w:left w:val="single" w:sz="4" w:space="0" w:color="00000A"/>
              <w:bottom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69</w:t>
            </w:r>
          </w:p>
        </w:tc>
        <w:tc>
          <w:tcPr>
            <w:tcW w:w="681" w:type="dxa"/>
            <w:tcBorders>
              <w:top w:val="single" w:sz="4" w:space="0" w:color="00000A"/>
              <w:bottom w:val="single" w:sz="4" w:space="0" w:color="00000A"/>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left w:val="nil"/>
              <w:bottom w:val="single" w:sz="4" w:space="0" w:color="00000A"/>
              <w:right w:val="single" w:sz="4" w:space="0" w:color="00000A"/>
            </w:tcBorders>
            <w:shd w:val="clear" w:color="auto" w:fill="FFFFFF"/>
            <w:vAlign w:val="center"/>
          </w:tcPr>
          <w:p w:rsidR="00F504D9" w:rsidRDefault="00535843" w:rsidP="007E438C">
            <w:pPr>
              <w:pStyle w:val="33"/>
              <w:shd w:val="clear" w:color="auto" w:fill="auto"/>
              <w:spacing w:line="260" w:lineRule="exact"/>
              <w:ind w:left="200" w:firstLine="0"/>
              <w:jc w:val="center"/>
              <w:rPr>
                <w:sz w:val="28"/>
                <w:szCs w:val="28"/>
              </w:rPr>
            </w:pPr>
            <w:r>
              <w:rPr>
                <w:sz w:val="28"/>
                <w:szCs w:val="28"/>
              </w:rPr>
              <w:t>1</w:t>
            </w:r>
          </w:p>
        </w:tc>
      </w:tr>
      <w:tr w:rsidR="00F504D9" w:rsidTr="00535843">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16</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54</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43</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27</w:t>
            </w:r>
          </w:p>
        </w:tc>
        <w:tc>
          <w:tcPr>
            <w:tcW w:w="1134" w:type="dxa"/>
            <w:tcBorders>
              <w:top w:val="single" w:sz="4" w:space="0" w:color="00000A"/>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single" w:sz="4" w:space="0" w:color="00000A"/>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single" w:sz="4" w:space="0" w:color="00000A"/>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17</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53</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44</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26</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18</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52</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45</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25</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19</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51</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46</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24</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20</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50</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47</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23</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21</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49</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48</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22</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22</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48</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49</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21</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23</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47</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50</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20</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24</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46</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51</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19</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9"/>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25</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45</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52</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18</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384"/>
          <w:jc w:val="center"/>
        </w:trPr>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26</w:t>
            </w:r>
          </w:p>
        </w:tc>
        <w:tc>
          <w:tcPr>
            <w:tcW w:w="681" w:type="dxa"/>
            <w:tcBorders>
              <w:top w:val="single" w:sz="4" w:space="0" w:color="00000A"/>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44</w:t>
            </w:r>
          </w:p>
        </w:tc>
        <w:tc>
          <w:tcPr>
            <w:tcW w:w="1133" w:type="dxa"/>
            <w:tcBorders>
              <w:top w:val="single" w:sz="4" w:space="0" w:color="00000A"/>
              <w:left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53</w:t>
            </w:r>
          </w:p>
        </w:tc>
        <w:tc>
          <w:tcPr>
            <w:tcW w:w="682" w:type="dxa"/>
            <w:tcBorders>
              <w:top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17</w:t>
            </w:r>
          </w:p>
        </w:tc>
        <w:tc>
          <w:tcPr>
            <w:tcW w:w="1134" w:type="dxa"/>
            <w:tcBorders>
              <w:top w:val="nil"/>
              <w:left w:val="single" w:sz="4" w:space="0" w:color="00000A"/>
              <w:bottom w:val="nil"/>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p>
        </w:tc>
        <w:tc>
          <w:tcPr>
            <w:tcW w:w="681" w:type="dxa"/>
            <w:tcBorders>
              <w:top w:val="nil"/>
              <w:bottom w:val="nil"/>
              <w:right w:val="nil"/>
            </w:tcBorders>
            <w:shd w:val="clear" w:color="auto" w:fill="FFFFFF"/>
            <w:tcMar>
              <w:left w:w="10" w:type="dxa"/>
            </w:tcMar>
            <w:vAlign w:val="center"/>
          </w:tcPr>
          <w:p w:rsidR="00F504D9" w:rsidRDefault="00F504D9" w:rsidP="007E438C">
            <w:pPr>
              <w:pStyle w:val="33"/>
              <w:shd w:val="clear" w:color="auto" w:fill="auto"/>
              <w:spacing w:line="80" w:lineRule="exact"/>
              <w:ind w:firstLine="0"/>
              <w:jc w:val="center"/>
              <w:rPr>
                <w:sz w:val="28"/>
                <w:szCs w:val="28"/>
              </w:rPr>
            </w:pPr>
          </w:p>
        </w:tc>
        <w:tc>
          <w:tcPr>
            <w:tcW w:w="1133" w:type="dxa"/>
            <w:tcBorders>
              <w:top w:val="nil"/>
              <w:left w:val="nil"/>
              <w:bottom w:val="nil"/>
              <w:right w:val="nil"/>
            </w:tcBorders>
            <w:shd w:val="clear" w:color="auto" w:fill="FFFFFF"/>
            <w:vAlign w:val="center"/>
          </w:tcPr>
          <w:p w:rsidR="00F504D9" w:rsidRDefault="00F504D9" w:rsidP="007E438C">
            <w:pPr>
              <w:pStyle w:val="33"/>
              <w:shd w:val="clear" w:color="auto" w:fill="auto"/>
              <w:spacing w:line="260" w:lineRule="exact"/>
              <w:ind w:left="200" w:firstLine="0"/>
              <w:jc w:val="center"/>
              <w:rPr>
                <w:sz w:val="28"/>
                <w:szCs w:val="28"/>
              </w:rPr>
            </w:pPr>
          </w:p>
        </w:tc>
      </w:tr>
      <w:tr w:rsidR="00F504D9" w:rsidTr="00535843">
        <w:trPr>
          <w:trHeight w:hRule="exact" w:val="427"/>
          <w:jc w:val="center"/>
        </w:trPr>
        <w:tc>
          <w:tcPr>
            <w:tcW w:w="1133" w:type="dxa"/>
            <w:tcBorders>
              <w:top w:val="single" w:sz="4" w:space="0" w:color="00000A"/>
              <w:left w:val="single" w:sz="4" w:space="0" w:color="00000A"/>
              <w:bottom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right="280" w:firstLine="0"/>
              <w:jc w:val="center"/>
              <w:rPr>
                <w:sz w:val="28"/>
                <w:szCs w:val="28"/>
              </w:rPr>
            </w:pPr>
            <w:r>
              <w:rPr>
                <w:rStyle w:val="10"/>
                <w:sz w:val="28"/>
                <w:szCs w:val="28"/>
              </w:rPr>
              <w:t>27</w:t>
            </w:r>
          </w:p>
        </w:tc>
        <w:tc>
          <w:tcPr>
            <w:tcW w:w="681" w:type="dxa"/>
            <w:tcBorders>
              <w:top w:val="single" w:sz="4" w:space="0" w:color="00000A"/>
              <w:bottom w:val="single" w:sz="4" w:space="0" w:color="00000A"/>
            </w:tcBorders>
            <w:shd w:val="clear" w:color="auto" w:fill="FFFFFF"/>
            <w:tcMar>
              <w:left w:w="10" w:type="dxa"/>
            </w:tcMar>
            <w:vAlign w:val="center"/>
          </w:tcPr>
          <w:p w:rsidR="00F504D9" w:rsidRDefault="00FA2E24" w:rsidP="007E438C">
            <w:pPr>
              <w:jc w:val="center"/>
              <w:rPr>
                <w:rFonts w:ascii="Times New Roman" w:hAnsi="Times New Roman"/>
                <w:szCs w:val="28"/>
              </w:rPr>
            </w:pPr>
            <w:r>
              <w:rPr>
                <w:rStyle w:val="Garamond4pt0pt"/>
                <w:sz w:val="28"/>
                <w:szCs w:val="28"/>
              </w:rPr>
              <w:t>—</w:t>
            </w:r>
          </w:p>
        </w:tc>
        <w:tc>
          <w:tcPr>
            <w:tcW w:w="1134" w:type="dxa"/>
            <w:tcBorders>
              <w:top w:val="single" w:sz="4" w:space="0" w:color="00000A"/>
              <w:bottom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43</w:t>
            </w:r>
          </w:p>
        </w:tc>
        <w:tc>
          <w:tcPr>
            <w:tcW w:w="1133" w:type="dxa"/>
            <w:tcBorders>
              <w:top w:val="single" w:sz="4" w:space="0" w:color="00000A"/>
              <w:left w:val="single" w:sz="4" w:space="0" w:color="00000A"/>
              <w:bottom w:val="single" w:sz="4" w:space="0" w:color="00000A"/>
            </w:tcBorders>
            <w:shd w:val="clear" w:color="auto" w:fill="FFFFFF"/>
            <w:tcMar>
              <w:left w:w="0" w:type="dxa"/>
            </w:tcMar>
            <w:vAlign w:val="center"/>
          </w:tcPr>
          <w:p w:rsidR="00F504D9" w:rsidRDefault="00F504D9" w:rsidP="007E438C">
            <w:pPr>
              <w:pStyle w:val="33"/>
              <w:shd w:val="clear" w:color="auto" w:fill="auto"/>
              <w:spacing w:line="260" w:lineRule="exact"/>
              <w:ind w:firstLine="0"/>
              <w:jc w:val="center"/>
              <w:rPr>
                <w:sz w:val="28"/>
                <w:szCs w:val="28"/>
              </w:rPr>
            </w:pPr>
            <w:r>
              <w:rPr>
                <w:rStyle w:val="10"/>
                <w:sz w:val="28"/>
                <w:szCs w:val="28"/>
              </w:rPr>
              <w:t>54</w:t>
            </w:r>
          </w:p>
        </w:tc>
        <w:tc>
          <w:tcPr>
            <w:tcW w:w="682" w:type="dxa"/>
            <w:tcBorders>
              <w:top w:val="single" w:sz="4" w:space="0" w:color="00000A"/>
              <w:bottom w:val="single" w:sz="4" w:space="0" w:color="00000A"/>
            </w:tcBorders>
            <w:shd w:val="clear" w:color="auto" w:fill="FFFFFF"/>
            <w:tcMar>
              <w:left w:w="10" w:type="dxa"/>
            </w:tcMar>
            <w:vAlign w:val="center"/>
          </w:tcPr>
          <w:p w:rsidR="00F504D9" w:rsidRDefault="00F504D9"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tcBorders>
            <w:shd w:val="clear" w:color="auto" w:fill="FFFFFF"/>
            <w:tcMar>
              <w:left w:w="0" w:type="dxa"/>
            </w:tcMar>
            <w:vAlign w:val="center"/>
          </w:tcPr>
          <w:p w:rsidR="00F504D9" w:rsidRDefault="00535843" w:rsidP="007E438C">
            <w:pPr>
              <w:pStyle w:val="33"/>
              <w:shd w:val="clear" w:color="auto" w:fill="auto"/>
              <w:spacing w:line="260" w:lineRule="exact"/>
              <w:ind w:left="280" w:firstLine="0"/>
              <w:jc w:val="center"/>
              <w:rPr>
                <w:sz w:val="28"/>
                <w:szCs w:val="28"/>
              </w:rPr>
            </w:pPr>
            <w:r>
              <w:rPr>
                <w:sz w:val="28"/>
                <w:szCs w:val="28"/>
              </w:rPr>
              <w:t>16</w:t>
            </w:r>
          </w:p>
        </w:tc>
        <w:tc>
          <w:tcPr>
            <w:tcW w:w="2948" w:type="dxa"/>
            <w:gridSpan w:val="3"/>
            <w:tcBorders>
              <w:top w:val="nil"/>
              <w:left w:val="single" w:sz="4" w:space="0" w:color="00000A"/>
              <w:bottom w:val="nil"/>
              <w:right w:val="nil"/>
            </w:tcBorders>
            <w:shd w:val="clear" w:color="auto" w:fill="FFFFFF"/>
            <w:tcMar>
              <w:left w:w="0" w:type="dxa"/>
            </w:tcMar>
            <w:vAlign w:val="center"/>
          </w:tcPr>
          <w:p w:rsidR="00F504D9" w:rsidRDefault="00F504D9" w:rsidP="007E438C">
            <w:pPr>
              <w:jc w:val="center"/>
              <w:rPr>
                <w:rFonts w:ascii="Times New Roman" w:hAnsi="Times New Roman"/>
                <w:szCs w:val="28"/>
              </w:rPr>
            </w:pPr>
          </w:p>
        </w:tc>
      </w:tr>
    </w:tbl>
    <w:p w:rsidR="00F504D9" w:rsidRDefault="00F504D9" w:rsidP="00F504D9">
      <w:pPr>
        <w:pStyle w:val="af7"/>
        <w:shd w:val="clear" w:color="auto" w:fill="auto"/>
        <w:ind w:right="40"/>
        <w:rPr>
          <w:sz w:val="28"/>
          <w:szCs w:val="28"/>
        </w:rPr>
      </w:pPr>
    </w:p>
    <w:p w:rsidR="00FA2E24" w:rsidRPr="00FA6C57" w:rsidRDefault="00FA2E24" w:rsidP="00FA2E24">
      <w:pPr>
        <w:tabs>
          <w:tab w:val="left" w:pos="0"/>
        </w:tabs>
        <w:spacing w:line="322" w:lineRule="exact"/>
        <w:ind w:right="20"/>
        <w:jc w:val="center"/>
        <w:rPr>
          <w:rFonts w:ascii="Times New Roman" w:hAnsi="Times New Roman"/>
        </w:rPr>
      </w:pPr>
      <w:r>
        <w:rPr>
          <w:rFonts w:ascii="Times New Roman" w:hAnsi="Times New Roman"/>
        </w:rPr>
        <w:lastRenderedPageBreak/>
        <w:t>Эстафета</w:t>
      </w:r>
    </w:p>
    <w:tbl>
      <w:tblPr>
        <w:tblW w:w="5897" w:type="dxa"/>
        <w:jc w:val="center"/>
        <w:tblBorders>
          <w:top w:val="single" w:sz="4" w:space="0" w:color="00000A"/>
          <w:left w:val="single" w:sz="4" w:space="0" w:color="00000A"/>
        </w:tblBorders>
        <w:tblCellMar>
          <w:left w:w="0" w:type="dxa"/>
          <w:right w:w="10" w:type="dxa"/>
        </w:tblCellMar>
        <w:tblLook w:val="0000" w:firstRow="0" w:lastRow="0" w:firstColumn="0" w:lastColumn="0" w:noHBand="0" w:noVBand="0"/>
      </w:tblPr>
      <w:tblGrid>
        <w:gridCol w:w="1134"/>
        <w:gridCol w:w="681"/>
        <w:gridCol w:w="1134"/>
        <w:gridCol w:w="1133"/>
        <w:gridCol w:w="682"/>
        <w:gridCol w:w="1133"/>
      </w:tblGrid>
      <w:tr w:rsidR="00216C17" w:rsidTr="00216C17">
        <w:trPr>
          <w:trHeight w:hRule="exact" w:val="50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b/>
                <w:sz w:val="28"/>
                <w:szCs w:val="28"/>
              </w:rPr>
            </w:pPr>
            <w:r>
              <w:rPr>
                <w:rStyle w:val="10"/>
                <w:b/>
                <w:sz w:val="28"/>
                <w:szCs w:val="28"/>
              </w:rPr>
              <w:t>Место</w:t>
            </w:r>
          </w:p>
        </w:tc>
        <w:tc>
          <w:tcPr>
            <w:tcW w:w="681" w:type="dxa"/>
            <w:tcBorders>
              <w:top w:val="single" w:sz="4" w:space="0" w:color="00000A"/>
            </w:tcBorders>
            <w:shd w:val="clear" w:color="auto" w:fill="FFFFFF"/>
            <w:tcMar>
              <w:left w:w="10" w:type="dxa"/>
            </w:tcMar>
            <w:vAlign w:val="center"/>
          </w:tcPr>
          <w:p w:rsidR="00216C17" w:rsidRDefault="00216C17" w:rsidP="001A75A1">
            <w:pPr>
              <w:jc w:val="center"/>
              <w:rPr>
                <w:rFonts w:ascii="Times New Roman" w:hAnsi="Times New Roman"/>
                <w:b/>
                <w:szCs w:val="28"/>
              </w:rPr>
            </w:pP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b/>
                <w:sz w:val="28"/>
                <w:szCs w:val="28"/>
              </w:rPr>
            </w:pPr>
            <w:r>
              <w:rPr>
                <w:rStyle w:val="10"/>
                <w:b/>
                <w:sz w:val="28"/>
                <w:szCs w:val="28"/>
              </w:rPr>
              <w:t>Очки</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120" w:firstLine="0"/>
              <w:jc w:val="center"/>
              <w:rPr>
                <w:b/>
                <w:sz w:val="28"/>
                <w:szCs w:val="28"/>
              </w:rPr>
            </w:pPr>
            <w:r>
              <w:rPr>
                <w:rStyle w:val="10"/>
                <w:b/>
                <w:sz w:val="28"/>
                <w:szCs w:val="28"/>
              </w:rPr>
              <w:t>Место</w:t>
            </w:r>
          </w:p>
        </w:tc>
        <w:tc>
          <w:tcPr>
            <w:tcW w:w="682" w:type="dxa"/>
            <w:tcBorders>
              <w:top w:val="single" w:sz="4" w:space="0" w:color="00000A"/>
            </w:tcBorders>
            <w:shd w:val="clear" w:color="auto" w:fill="FFFFFF"/>
            <w:tcMar>
              <w:left w:w="10" w:type="dxa"/>
            </w:tcMar>
            <w:vAlign w:val="center"/>
          </w:tcPr>
          <w:p w:rsidR="00216C17" w:rsidRDefault="00216C17" w:rsidP="001A75A1">
            <w:pPr>
              <w:jc w:val="center"/>
              <w:rPr>
                <w:rFonts w:ascii="Times New Roman" w:hAnsi="Times New Roman"/>
                <w:b/>
                <w:szCs w:val="28"/>
              </w:rPr>
            </w:pP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b/>
                <w:sz w:val="28"/>
                <w:szCs w:val="28"/>
              </w:rPr>
            </w:pPr>
            <w:r>
              <w:rPr>
                <w:rStyle w:val="0pt"/>
                <w:sz w:val="28"/>
                <w:szCs w:val="28"/>
              </w:rPr>
              <w:t>Очки</w:t>
            </w: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210</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28</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45</w:t>
            </w: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190</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29</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40</w:t>
            </w: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3</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175</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30</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35</w:t>
            </w: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4</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165</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31</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30</w:t>
            </w: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5</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160</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32</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25</w:t>
            </w: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6</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155</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33</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20</w:t>
            </w: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7</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150</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34</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15</w:t>
            </w: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8</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145</w:t>
            </w:r>
          </w:p>
        </w:tc>
        <w:tc>
          <w:tcPr>
            <w:tcW w:w="1133"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35</w:t>
            </w:r>
          </w:p>
        </w:tc>
        <w:tc>
          <w:tcPr>
            <w:tcW w:w="682" w:type="dxa"/>
            <w:tcBorders>
              <w:top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10</w:t>
            </w: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9</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140</w:t>
            </w:r>
          </w:p>
        </w:tc>
        <w:tc>
          <w:tcPr>
            <w:tcW w:w="1133" w:type="dxa"/>
            <w:tcBorders>
              <w:top w:val="single" w:sz="4" w:space="0" w:color="00000A"/>
              <w:left w:val="single" w:sz="4" w:space="0" w:color="00000A"/>
              <w:bottom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r>
              <w:rPr>
                <w:rStyle w:val="10"/>
                <w:sz w:val="28"/>
                <w:szCs w:val="28"/>
              </w:rPr>
              <w:t>36</w:t>
            </w:r>
          </w:p>
        </w:tc>
        <w:tc>
          <w:tcPr>
            <w:tcW w:w="682" w:type="dxa"/>
            <w:tcBorders>
              <w:top w:val="single" w:sz="4" w:space="0" w:color="00000A"/>
              <w:bottom w:val="single" w:sz="4" w:space="0" w:color="00000A"/>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r>
              <w:rPr>
                <w:rStyle w:val="Garamond4pt0pt"/>
                <w:sz w:val="28"/>
                <w:szCs w:val="28"/>
              </w:rPr>
              <w:t>—</w:t>
            </w:r>
          </w:p>
        </w:tc>
        <w:tc>
          <w:tcPr>
            <w:tcW w:w="1133" w:type="dxa"/>
            <w:tcBorders>
              <w:top w:val="single" w:sz="4" w:space="0" w:color="00000A"/>
              <w:bottom w:val="single" w:sz="4" w:space="0" w:color="00000A"/>
              <w:right w:val="single" w:sz="4" w:space="0" w:color="auto"/>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5</w:t>
            </w: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10</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135</w:t>
            </w:r>
          </w:p>
        </w:tc>
        <w:tc>
          <w:tcPr>
            <w:tcW w:w="1133" w:type="dxa"/>
            <w:tcBorders>
              <w:top w:val="single" w:sz="4" w:space="0" w:color="00000A"/>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single" w:sz="4" w:space="0" w:color="00000A"/>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11</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130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12</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125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13</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120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14</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115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15</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110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16</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105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17</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100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18</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95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19</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90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20</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85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21</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80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22</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75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23</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70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24</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65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9"/>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25</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60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384"/>
          <w:jc w:val="center"/>
        </w:trPr>
        <w:tc>
          <w:tcPr>
            <w:tcW w:w="1134" w:type="dxa"/>
            <w:tcBorders>
              <w:top w:val="single" w:sz="4" w:space="0" w:color="00000A"/>
              <w:left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26</w:t>
            </w:r>
          </w:p>
        </w:tc>
        <w:tc>
          <w:tcPr>
            <w:tcW w:w="681" w:type="dxa"/>
            <w:tcBorders>
              <w:top w:val="single" w:sz="4" w:space="0" w:color="00000A"/>
            </w:tcBorders>
            <w:shd w:val="clear" w:color="auto" w:fill="FFFFFF"/>
            <w:tcMar>
              <w:left w:w="10" w:type="dxa"/>
            </w:tcMar>
            <w:vAlign w:val="center"/>
          </w:tcPr>
          <w:p w:rsidR="00216C17" w:rsidRDefault="00216C17" w:rsidP="001A75A1">
            <w:pPr>
              <w:pStyle w:val="33"/>
              <w:shd w:val="clear" w:color="auto" w:fill="auto"/>
              <w:spacing w:line="80" w:lineRule="exact"/>
              <w:ind w:firstLine="0"/>
              <w:jc w:val="center"/>
              <w:rPr>
                <w:sz w:val="28"/>
                <w:szCs w:val="28"/>
              </w:rPr>
            </w:pPr>
            <w:r>
              <w:rPr>
                <w:rStyle w:val="Garamond4pt0pt"/>
                <w:sz w:val="28"/>
                <w:szCs w:val="28"/>
              </w:rPr>
              <w:t>—</w:t>
            </w:r>
          </w:p>
        </w:tc>
        <w:tc>
          <w:tcPr>
            <w:tcW w:w="1134" w:type="dxa"/>
            <w:tcBorders>
              <w:top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55</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r w:rsidR="00216C17" w:rsidTr="00216C17">
        <w:trPr>
          <w:trHeight w:hRule="exact" w:val="427"/>
          <w:jc w:val="center"/>
        </w:trPr>
        <w:tc>
          <w:tcPr>
            <w:tcW w:w="1134" w:type="dxa"/>
            <w:tcBorders>
              <w:top w:val="single" w:sz="4" w:space="0" w:color="00000A"/>
              <w:left w:val="single" w:sz="4" w:space="0" w:color="00000A"/>
              <w:bottom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right="280" w:firstLine="0"/>
              <w:jc w:val="center"/>
              <w:rPr>
                <w:sz w:val="28"/>
                <w:szCs w:val="28"/>
              </w:rPr>
            </w:pPr>
            <w:r>
              <w:rPr>
                <w:rStyle w:val="10"/>
                <w:sz w:val="28"/>
                <w:szCs w:val="28"/>
              </w:rPr>
              <w:t>27</w:t>
            </w:r>
          </w:p>
        </w:tc>
        <w:tc>
          <w:tcPr>
            <w:tcW w:w="681" w:type="dxa"/>
            <w:tcBorders>
              <w:top w:val="single" w:sz="4" w:space="0" w:color="00000A"/>
              <w:bottom w:val="single" w:sz="4" w:space="0" w:color="00000A"/>
            </w:tcBorders>
            <w:shd w:val="clear" w:color="auto" w:fill="FFFFFF"/>
            <w:tcMar>
              <w:left w:w="10" w:type="dxa"/>
            </w:tcMar>
            <w:vAlign w:val="center"/>
          </w:tcPr>
          <w:p w:rsidR="00216C17" w:rsidRDefault="00216C17" w:rsidP="001A75A1">
            <w:pPr>
              <w:jc w:val="center"/>
              <w:rPr>
                <w:rFonts w:ascii="Times New Roman" w:hAnsi="Times New Roman"/>
                <w:szCs w:val="28"/>
              </w:rPr>
            </w:pPr>
            <w:r>
              <w:rPr>
                <w:rStyle w:val="Garamond4pt0pt"/>
                <w:sz w:val="28"/>
                <w:szCs w:val="28"/>
              </w:rPr>
              <w:t>—</w:t>
            </w:r>
          </w:p>
        </w:tc>
        <w:tc>
          <w:tcPr>
            <w:tcW w:w="1134" w:type="dxa"/>
            <w:tcBorders>
              <w:top w:val="single" w:sz="4" w:space="0" w:color="00000A"/>
              <w:bottom w:val="single" w:sz="4" w:space="0" w:color="00000A"/>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r>
              <w:rPr>
                <w:sz w:val="28"/>
                <w:szCs w:val="28"/>
              </w:rPr>
              <w:t>50</w:t>
            </w:r>
          </w:p>
        </w:tc>
        <w:tc>
          <w:tcPr>
            <w:tcW w:w="1133" w:type="dxa"/>
            <w:tcBorders>
              <w:top w:val="nil"/>
              <w:left w:val="single" w:sz="4" w:space="0" w:color="00000A"/>
              <w:bottom w:val="nil"/>
            </w:tcBorders>
            <w:shd w:val="clear" w:color="auto" w:fill="FFFFFF"/>
            <w:tcMar>
              <w:left w:w="0" w:type="dxa"/>
            </w:tcMar>
            <w:vAlign w:val="center"/>
          </w:tcPr>
          <w:p w:rsidR="00216C17" w:rsidRDefault="00216C17" w:rsidP="001A75A1">
            <w:pPr>
              <w:pStyle w:val="33"/>
              <w:shd w:val="clear" w:color="auto" w:fill="auto"/>
              <w:spacing w:line="260" w:lineRule="exact"/>
              <w:ind w:firstLine="0"/>
              <w:jc w:val="center"/>
              <w:rPr>
                <w:sz w:val="28"/>
                <w:szCs w:val="28"/>
              </w:rPr>
            </w:pPr>
          </w:p>
        </w:tc>
        <w:tc>
          <w:tcPr>
            <w:tcW w:w="682" w:type="dxa"/>
            <w:tcBorders>
              <w:top w:val="nil"/>
              <w:bottom w:val="nil"/>
            </w:tcBorders>
            <w:shd w:val="clear" w:color="auto" w:fill="FFFFFF"/>
            <w:tcMar>
              <w:left w:w="10" w:type="dxa"/>
            </w:tcMar>
            <w:vAlign w:val="center"/>
          </w:tcPr>
          <w:p w:rsidR="00216C17" w:rsidRDefault="00216C17" w:rsidP="00FA2E24">
            <w:pPr>
              <w:pStyle w:val="33"/>
              <w:shd w:val="clear" w:color="auto" w:fill="auto"/>
              <w:spacing w:line="80" w:lineRule="exact"/>
              <w:ind w:firstLine="0"/>
              <w:jc w:val="center"/>
              <w:rPr>
                <w:sz w:val="28"/>
                <w:szCs w:val="28"/>
              </w:rPr>
            </w:pPr>
          </w:p>
        </w:tc>
        <w:tc>
          <w:tcPr>
            <w:tcW w:w="1133" w:type="dxa"/>
            <w:tcBorders>
              <w:top w:val="nil"/>
              <w:bottom w:val="nil"/>
            </w:tcBorders>
            <w:shd w:val="clear" w:color="auto" w:fill="FFFFFF"/>
            <w:tcMar>
              <w:left w:w="0" w:type="dxa"/>
            </w:tcMar>
            <w:vAlign w:val="center"/>
          </w:tcPr>
          <w:p w:rsidR="00216C17" w:rsidRDefault="00216C17" w:rsidP="001A75A1">
            <w:pPr>
              <w:pStyle w:val="33"/>
              <w:shd w:val="clear" w:color="auto" w:fill="auto"/>
              <w:spacing w:line="260" w:lineRule="exact"/>
              <w:ind w:left="280" w:firstLine="0"/>
              <w:jc w:val="center"/>
              <w:rPr>
                <w:sz w:val="28"/>
                <w:szCs w:val="28"/>
              </w:rPr>
            </w:pPr>
          </w:p>
        </w:tc>
      </w:tr>
    </w:tbl>
    <w:p w:rsidR="00FA6C57" w:rsidRDefault="00FA6C57" w:rsidP="00FA2E24">
      <w:pPr>
        <w:pStyle w:val="af7"/>
        <w:shd w:val="clear" w:color="auto" w:fill="auto"/>
        <w:ind w:right="40"/>
        <w:jc w:val="center"/>
        <w:rPr>
          <w:sz w:val="28"/>
          <w:szCs w:val="28"/>
        </w:rPr>
      </w:pPr>
    </w:p>
    <w:p w:rsidR="00FA2E24" w:rsidRDefault="00FA2E24" w:rsidP="00F504D9">
      <w:pPr>
        <w:pStyle w:val="af7"/>
        <w:shd w:val="clear" w:color="auto" w:fill="auto"/>
        <w:ind w:right="40"/>
        <w:rPr>
          <w:sz w:val="28"/>
          <w:szCs w:val="28"/>
        </w:rPr>
      </w:pPr>
    </w:p>
    <w:p w:rsidR="00FA2E24" w:rsidRDefault="00FA2E24" w:rsidP="00F504D9">
      <w:pPr>
        <w:pStyle w:val="af7"/>
        <w:shd w:val="clear" w:color="auto" w:fill="auto"/>
        <w:ind w:right="40"/>
        <w:rPr>
          <w:sz w:val="28"/>
          <w:szCs w:val="28"/>
        </w:rPr>
      </w:pPr>
    </w:p>
    <w:p w:rsidR="0011372B" w:rsidRDefault="0011372B" w:rsidP="00F504D9">
      <w:pPr>
        <w:pStyle w:val="af7"/>
        <w:shd w:val="clear" w:color="auto" w:fill="auto"/>
        <w:ind w:right="40"/>
        <w:rPr>
          <w:sz w:val="28"/>
          <w:szCs w:val="28"/>
        </w:rPr>
      </w:pPr>
    </w:p>
    <w:p w:rsidR="0011372B" w:rsidRDefault="0011372B" w:rsidP="00F504D9">
      <w:pPr>
        <w:pStyle w:val="af7"/>
        <w:shd w:val="clear" w:color="auto" w:fill="auto"/>
        <w:ind w:right="40"/>
        <w:rPr>
          <w:sz w:val="28"/>
          <w:szCs w:val="28"/>
        </w:rPr>
      </w:pPr>
    </w:p>
    <w:p w:rsidR="0011372B" w:rsidRDefault="0011372B" w:rsidP="00F504D9">
      <w:pPr>
        <w:pStyle w:val="af7"/>
        <w:shd w:val="clear" w:color="auto" w:fill="auto"/>
        <w:ind w:right="40"/>
        <w:rPr>
          <w:sz w:val="28"/>
          <w:szCs w:val="28"/>
        </w:rPr>
      </w:pPr>
    </w:p>
    <w:p w:rsidR="0011372B" w:rsidRDefault="0011372B" w:rsidP="00F504D9">
      <w:pPr>
        <w:pStyle w:val="af7"/>
        <w:shd w:val="clear" w:color="auto" w:fill="auto"/>
        <w:ind w:right="40"/>
        <w:rPr>
          <w:sz w:val="28"/>
          <w:szCs w:val="28"/>
        </w:rPr>
      </w:pPr>
    </w:p>
    <w:p w:rsidR="0011372B" w:rsidRDefault="0011372B" w:rsidP="00F504D9">
      <w:pPr>
        <w:pStyle w:val="af7"/>
        <w:shd w:val="clear" w:color="auto" w:fill="auto"/>
        <w:ind w:right="40"/>
        <w:rPr>
          <w:sz w:val="28"/>
          <w:szCs w:val="28"/>
        </w:rPr>
      </w:pPr>
    </w:p>
    <w:p w:rsidR="00FA2E24" w:rsidRDefault="00FA2E24" w:rsidP="00F504D9">
      <w:pPr>
        <w:pStyle w:val="af7"/>
        <w:shd w:val="clear" w:color="auto" w:fill="auto"/>
        <w:ind w:right="40"/>
        <w:rPr>
          <w:sz w:val="28"/>
          <w:szCs w:val="28"/>
        </w:rPr>
      </w:pPr>
    </w:p>
    <w:p w:rsidR="00FA2E24" w:rsidRDefault="00FA2E24" w:rsidP="00F504D9">
      <w:pPr>
        <w:pStyle w:val="af7"/>
        <w:shd w:val="clear" w:color="auto" w:fill="auto"/>
        <w:ind w:right="40"/>
        <w:rPr>
          <w:sz w:val="28"/>
          <w:szCs w:val="28"/>
        </w:rPr>
      </w:pPr>
    </w:p>
    <w:p w:rsidR="00F504D9" w:rsidRDefault="00A901A2" w:rsidP="00F504D9">
      <w:pPr>
        <w:pStyle w:val="af7"/>
        <w:shd w:val="clear" w:color="auto" w:fill="auto"/>
        <w:ind w:right="40"/>
        <w:rPr>
          <w:sz w:val="28"/>
          <w:szCs w:val="28"/>
        </w:rPr>
      </w:pPr>
      <w:r>
        <w:rPr>
          <w:sz w:val="28"/>
          <w:szCs w:val="28"/>
        </w:rPr>
        <w:lastRenderedPageBreak/>
        <w:t>Приложение 2</w:t>
      </w:r>
    </w:p>
    <w:p w:rsidR="007E438C" w:rsidRDefault="007E438C" w:rsidP="007E438C">
      <w:pPr>
        <w:tabs>
          <w:tab w:val="left" w:pos="5082"/>
        </w:tabs>
        <w:jc w:val="right"/>
        <w:rPr>
          <w:rFonts w:ascii="Times New Roman" w:hAnsi="Times New Roman"/>
          <w:szCs w:val="28"/>
        </w:rPr>
      </w:pPr>
      <w:r>
        <w:rPr>
          <w:rFonts w:ascii="Times New Roman" w:hAnsi="Times New Roman"/>
          <w:color w:val="00000A"/>
          <w:spacing w:val="1"/>
          <w:szCs w:val="28"/>
        </w:rPr>
        <w:t xml:space="preserve">к Положению о </w:t>
      </w:r>
      <w:r w:rsidR="00BF4A32">
        <w:rPr>
          <w:rFonts w:ascii="Times New Roman" w:hAnsi="Times New Roman"/>
          <w:color w:val="00000A"/>
          <w:spacing w:val="1"/>
          <w:szCs w:val="28"/>
          <w:lang w:val="en-US"/>
        </w:rPr>
        <w:t>I</w:t>
      </w:r>
      <w:r w:rsidRPr="007D3071">
        <w:rPr>
          <w:rFonts w:ascii="Times New Roman" w:hAnsi="Times New Roman"/>
          <w:szCs w:val="28"/>
          <w:lang w:val="en-US"/>
        </w:rPr>
        <w:t>X</w:t>
      </w:r>
      <w:r w:rsidRPr="007D3071">
        <w:rPr>
          <w:rFonts w:ascii="Times New Roman" w:hAnsi="Times New Roman"/>
          <w:szCs w:val="28"/>
        </w:rPr>
        <w:t xml:space="preserve"> зимней</w:t>
      </w:r>
      <w:r>
        <w:rPr>
          <w:rFonts w:ascii="Times New Roman" w:hAnsi="Times New Roman"/>
          <w:szCs w:val="28"/>
        </w:rPr>
        <w:t xml:space="preserve"> олимпиаде</w:t>
      </w:r>
    </w:p>
    <w:p w:rsidR="007E438C" w:rsidRPr="007D3071" w:rsidRDefault="00BF4A32" w:rsidP="007E438C">
      <w:pPr>
        <w:tabs>
          <w:tab w:val="left" w:pos="5082"/>
        </w:tabs>
        <w:jc w:val="right"/>
        <w:rPr>
          <w:rFonts w:ascii="Times New Roman" w:hAnsi="Times New Roman"/>
          <w:szCs w:val="28"/>
        </w:rPr>
      </w:pPr>
      <w:r>
        <w:rPr>
          <w:rFonts w:ascii="Times New Roman" w:hAnsi="Times New Roman"/>
          <w:szCs w:val="28"/>
        </w:rPr>
        <w:t>городов</w:t>
      </w:r>
      <w:r w:rsidR="007E438C" w:rsidRPr="007D3071">
        <w:rPr>
          <w:rFonts w:ascii="Times New Roman" w:hAnsi="Times New Roman"/>
          <w:szCs w:val="28"/>
        </w:rPr>
        <w:t xml:space="preserve"> Алтайского края</w:t>
      </w:r>
    </w:p>
    <w:p w:rsidR="00F504D9" w:rsidRPr="007E438C" w:rsidRDefault="00F504D9" w:rsidP="00F504D9">
      <w:pPr>
        <w:tabs>
          <w:tab w:val="left" w:pos="0"/>
        </w:tabs>
        <w:spacing w:line="322" w:lineRule="exact"/>
        <w:ind w:right="20"/>
        <w:jc w:val="right"/>
        <w:rPr>
          <w:rFonts w:ascii="Times New Roman" w:hAnsi="Times New Roman"/>
          <w:bCs/>
          <w:color w:val="00000A"/>
          <w:spacing w:val="1"/>
          <w:szCs w:val="28"/>
        </w:rPr>
      </w:pPr>
    </w:p>
    <w:p w:rsidR="00F504D9" w:rsidRDefault="00F504D9" w:rsidP="00F504D9">
      <w:pPr>
        <w:tabs>
          <w:tab w:val="left" w:pos="0"/>
        </w:tabs>
        <w:spacing w:line="322" w:lineRule="exact"/>
        <w:ind w:right="20"/>
        <w:jc w:val="center"/>
        <w:rPr>
          <w:rFonts w:ascii="Times New Roman" w:hAnsi="Times New Roman"/>
          <w:b/>
          <w:bCs/>
          <w:color w:val="00000A"/>
          <w:spacing w:val="1"/>
          <w:szCs w:val="28"/>
        </w:rPr>
      </w:pPr>
      <w:bookmarkStart w:id="2" w:name="bookmark18"/>
      <w:bookmarkEnd w:id="2"/>
      <w:r w:rsidRPr="00065F29">
        <w:rPr>
          <w:rFonts w:ascii="Times New Roman" w:hAnsi="Times New Roman"/>
          <w:b/>
          <w:bCs/>
          <w:color w:val="00000A"/>
          <w:spacing w:val="1"/>
          <w:szCs w:val="28"/>
        </w:rPr>
        <w:t>ТАБЛИЦА</w:t>
      </w:r>
    </w:p>
    <w:p w:rsidR="00F504D9" w:rsidRDefault="00F504D9" w:rsidP="00F504D9">
      <w:pPr>
        <w:tabs>
          <w:tab w:val="left" w:pos="0"/>
        </w:tabs>
        <w:spacing w:line="322" w:lineRule="exact"/>
        <w:ind w:right="20"/>
        <w:jc w:val="center"/>
        <w:rPr>
          <w:rFonts w:ascii="Times New Roman" w:hAnsi="Times New Roman"/>
          <w:color w:val="00000A"/>
          <w:spacing w:val="1"/>
          <w:szCs w:val="28"/>
        </w:rPr>
      </w:pPr>
      <w:r>
        <w:rPr>
          <w:rFonts w:ascii="Times New Roman" w:hAnsi="Times New Roman"/>
          <w:color w:val="00000A"/>
          <w:spacing w:val="1"/>
          <w:szCs w:val="28"/>
        </w:rPr>
        <w:t>оценки результатов</w:t>
      </w:r>
      <w:r w:rsidR="00FA6C57">
        <w:rPr>
          <w:rFonts w:ascii="Times New Roman" w:hAnsi="Times New Roman"/>
          <w:color w:val="00000A"/>
          <w:spacing w:val="1"/>
          <w:szCs w:val="28"/>
        </w:rPr>
        <w:t xml:space="preserve"> </w:t>
      </w:r>
      <w:r w:rsidR="00065F29">
        <w:rPr>
          <w:rFonts w:ascii="Times New Roman" w:hAnsi="Times New Roman"/>
          <w:color w:val="00000A"/>
          <w:spacing w:val="1"/>
          <w:szCs w:val="28"/>
        </w:rPr>
        <w:t>личного первенства</w:t>
      </w:r>
    </w:p>
    <w:p w:rsidR="00FA6C57" w:rsidRPr="007D3071" w:rsidRDefault="00BF4A32" w:rsidP="00FA6C57">
      <w:pPr>
        <w:tabs>
          <w:tab w:val="left" w:pos="5082"/>
        </w:tabs>
        <w:jc w:val="center"/>
        <w:rPr>
          <w:rFonts w:ascii="Times New Roman" w:hAnsi="Times New Roman"/>
          <w:szCs w:val="28"/>
        </w:rPr>
      </w:pPr>
      <w:r>
        <w:rPr>
          <w:rFonts w:ascii="Times New Roman" w:hAnsi="Times New Roman"/>
          <w:szCs w:val="28"/>
          <w:lang w:val="en-US"/>
        </w:rPr>
        <w:t>I</w:t>
      </w:r>
      <w:r w:rsidR="00FA6C57" w:rsidRPr="007D3071">
        <w:rPr>
          <w:rFonts w:ascii="Times New Roman" w:hAnsi="Times New Roman"/>
          <w:szCs w:val="28"/>
          <w:lang w:val="en-US"/>
        </w:rPr>
        <w:t>X</w:t>
      </w:r>
      <w:r w:rsidR="00FA6C57" w:rsidRPr="007D3071">
        <w:rPr>
          <w:rFonts w:ascii="Times New Roman" w:hAnsi="Times New Roman"/>
          <w:szCs w:val="28"/>
        </w:rPr>
        <w:t xml:space="preserve"> зимней</w:t>
      </w:r>
      <w:r w:rsidR="00FA6C57">
        <w:rPr>
          <w:rFonts w:ascii="Times New Roman" w:hAnsi="Times New Roman"/>
          <w:szCs w:val="28"/>
        </w:rPr>
        <w:t xml:space="preserve"> олимпиад</w:t>
      </w:r>
      <w:r>
        <w:rPr>
          <w:rFonts w:ascii="Times New Roman" w:hAnsi="Times New Roman"/>
          <w:szCs w:val="28"/>
        </w:rPr>
        <w:t>ы</w:t>
      </w:r>
      <w:r w:rsidR="00FA6C57">
        <w:rPr>
          <w:rFonts w:ascii="Times New Roman" w:hAnsi="Times New Roman"/>
          <w:szCs w:val="28"/>
        </w:rPr>
        <w:t xml:space="preserve"> </w:t>
      </w:r>
      <w:r>
        <w:rPr>
          <w:rFonts w:ascii="Times New Roman" w:hAnsi="Times New Roman"/>
          <w:szCs w:val="28"/>
        </w:rPr>
        <w:t>городов</w:t>
      </w:r>
      <w:r w:rsidR="00FA6C57" w:rsidRPr="007D3071">
        <w:rPr>
          <w:rFonts w:ascii="Times New Roman" w:hAnsi="Times New Roman"/>
          <w:szCs w:val="28"/>
        </w:rPr>
        <w:t xml:space="preserve"> Алтайского края</w:t>
      </w:r>
    </w:p>
    <w:p w:rsidR="00F504D9" w:rsidRDefault="00F504D9" w:rsidP="00F504D9">
      <w:pPr>
        <w:tabs>
          <w:tab w:val="left" w:pos="0"/>
        </w:tabs>
        <w:spacing w:line="322" w:lineRule="exact"/>
        <w:ind w:right="20"/>
        <w:jc w:val="center"/>
        <w:rPr>
          <w:rFonts w:ascii="Times New Roman" w:hAnsi="Times New Roman"/>
          <w:color w:val="00000A"/>
          <w:spacing w:val="1"/>
          <w:szCs w:val="28"/>
        </w:rPr>
      </w:pPr>
    </w:p>
    <w:p w:rsidR="00F504D9" w:rsidRDefault="00A901A2" w:rsidP="00FA6C57">
      <w:pPr>
        <w:tabs>
          <w:tab w:val="left" w:pos="0"/>
        </w:tabs>
        <w:spacing w:line="322" w:lineRule="exact"/>
        <w:ind w:right="20"/>
        <w:jc w:val="both"/>
        <w:rPr>
          <w:rFonts w:ascii="Times New Roman" w:hAnsi="Times New Roman"/>
          <w:color w:val="00000A"/>
          <w:spacing w:val="1"/>
          <w:szCs w:val="28"/>
        </w:rPr>
      </w:pPr>
      <w:r>
        <w:rPr>
          <w:rFonts w:ascii="Times New Roman" w:hAnsi="Times New Roman"/>
          <w:color w:val="00000A"/>
          <w:spacing w:val="1"/>
          <w:szCs w:val="28"/>
        </w:rPr>
        <w:t>Вид спорта: полиатлон</w:t>
      </w:r>
      <w:r w:rsidR="00224984">
        <w:rPr>
          <w:rFonts w:ascii="Times New Roman" w:hAnsi="Times New Roman"/>
          <w:color w:val="00000A"/>
          <w:spacing w:val="1"/>
          <w:szCs w:val="28"/>
        </w:rPr>
        <w:t>.</w:t>
      </w:r>
    </w:p>
    <w:tbl>
      <w:tblPr>
        <w:tblW w:w="10240" w:type="dxa"/>
        <w:tblInd w:w="-459" w:type="dxa"/>
        <w:tblLook w:val="04A0" w:firstRow="1" w:lastRow="0" w:firstColumn="1" w:lastColumn="0" w:noHBand="0" w:noVBand="1"/>
      </w:tblPr>
      <w:tblGrid>
        <w:gridCol w:w="920"/>
        <w:gridCol w:w="980"/>
        <w:gridCol w:w="980"/>
        <w:gridCol w:w="980"/>
        <w:gridCol w:w="980"/>
        <w:gridCol w:w="1240"/>
        <w:gridCol w:w="1240"/>
        <w:gridCol w:w="2920"/>
      </w:tblGrid>
      <w:tr w:rsidR="00065F29" w:rsidRPr="00065F29" w:rsidTr="00065F29">
        <w:trPr>
          <w:trHeight w:val="366"/>
        </w:trPr>
        <w:tc>
          <w:tcPr>
            <w:tcW w:w="10240" w:type="dxa"/>
            <w:gridSpan w:val="8"/>
            <w:tcBorders>
              <w:top w:val="nil"/>
              <w:left w:val="nil"/>
              <w:bottom w:val="nil"/>
              <w:right w:val="nil"/>
            </w:tcBorders>
            <w:shd w:val="clear" w:color="auto" w:fill="auto"/>
            <w:vAlign w:val="center"/>
            <w:hideMark/>
          </w:tcPr>
          <w:p w:rsidR="00065F29" w:rsidRPr="00065F29" w:rsidRDefault="00065F29" w:rsidP="00065F29">
            <w:pPr>
              <w:jc w:val="center"/>
              <w:rPr>
                <w:rFonts w:ascii="Times New Roman" w:hAnsi="Times New Roman"/>
                <w:szCs w:val="28"/>
              </w:rPr>
            </w:pPr>
            <w:r w:rsidRPr="00065F29">
              <w:rPr>
                <w:rFonts w:ascii="Times New Roman" w:hAnsi="Times New Roman"/>
                <w:szCs w:val="28"/>
              </w:rPr>
              <w:t>м</w:t>
            </w:r>
            <w:r>
              <w:rPr>
                <w:rFonts w:ascii="Times New Roman" w:hAnsi="Times New Roman"/>
                <w:szCs w:val="28"/>
              </w:rPr>
              <w:t>ужчины, юниоры, юноши, мальчики</w:t>
            </w:r>
          </w:p>
        </w:tc>
      </w:tr>
      <w:tr w:rsidR="00065F29" w:rsidRPr="00065F29" w:rsidTr="00065F29">
        <w:trPr>
          <w:trHeight w:val="57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Очки</w:t>
            </w:r>
          </w:p>
        </w:tc>
        <w:tc>
          <w:tcPr>
            <w:tcW w:w="39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Лыжные гонки</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Подтягивание                                                  (количество раз)</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Стрельба из винтовки пневматической - упражнение                                        III-ВП или IIIа-ВП (очки) </w:t>
            </w:r>
          </w:p>
        </w:tc>
      </w:tr>
      <w:tr w:rsidR="00065F29" w:rsidRPr="00065F29" w:rsidTr="00065F29">
        <w:trPr>
          <w:trHeight w:val="64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065F29" w:rsidRPr="00065F29" w:rsidRDefault="00065F29" w:rsidP="00065F29">
            <w:pPr>
              <w:jc w:val="center"/>
              <w:rPr>
                <w:rFonts w:ascii="Times New Roman" w:hAnsi="Times New Roman"/>
                <w:sz w:val="24"/>
              </w:rPr>
            </w:pPr>
          </w:p>
        </w:tc>
        <w:tc>
          <w:tcPr>
            <w:tcW w:w="3920" w:type="dxa"/>
            <w:gridSpan w:val="4"/>
            <w:vMerge/>
            <w:tcBorders>
              <w:top w:val="single" w:sz="4" w:space="0" w:color="auto"/>
              <w:left w:val="single" w:sz="4" w:space="0" w:color="auto"/>
              <w:bottom w:val="single" w:sz="4" w:space="0" w:color="auto"/>
              <w:right w:val="single" w:sz="4" w:space="0" w:color="auto"/>
            </w:tcBorders>
            <w:vAlign w:val="center"/>
            <w:hideMark/>
          </w:tcPr>
          <w:p w:rsidR="00065F29" w:rsidRPr="00065F29" w:rsidRDefault="00065F29" w:rsidP="00065F29">
            <w:pPr>
              <w:jc w:val="center"/>
              <w:rPr>
                <w:rFonts w:ascii="Times New Roman" w:hAnsi="Times New Roman"/>
                <w:sz w:val="24"/>
              </w:rPr>
            </w:pPr>
          </w:p>
        </w:tc>
        <w:tc>
          <w:tcPr>
            <w:tcW w:w="2480" w:type="dxa"/>
            <w:gridSpan w:val="2"/>
            <w:vMerge/>
            <w:tcBorders>
              <w:top w:val="single" w:sz="4" w:space="0" w:color="auto"/>
              <w:left w:val="single" w:sz="4" w:space="0" w:color="auto"/>
              <w:bottom w:val="single" w:sz="4" w:space="0" w:color="auto"/>
              <w:right w:val="single" w:sz="4" w:space="0" w:color="auto"/>
            </w:tcBorders>
            <w:vAlign w:val="center"/>
            <w:hideMark/>
          </w:tcPr>
          <w:p w:rsidR="00065F29" w:rsidRPr="00065F29" w:rsidRDefault="00065F29" w:rsidP="00065F29">
            <w:pPr>
              <w:jc w:val="center"/>
              <w:rPr>
                <w:rFonts w:ascii="Times New Roman" w:hAnsi="Times New Roman"/>
                <w:sz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065F29" w:rsidRPr="00065F29" w:rsidRDefault="00065F29" w:rsidP="00065F29">
            <w:pPr>
              <w:rPr>
                <w:rFonts w:ascii="Times New Roman" w:hAnsi="Times New Roman"/>
                <w:sz w:val="24"/>
              </w:rPr>
            </w:pPr>
          </w:p>
        </w:tc>
      </w:tr>
      <w:tr w:rsidR="00065F29" w:rsidRPr="00065F29" w:rsidTr="00065F29">
        <w:trPr>
          <w:trHeight w:val="106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065F29" w:rsidRPr="00065F29" w:rsidRDefault="00065F29" w:rsidP="00065F29">
            <w:pPr>
              <w:jc w:val="center"/>
              <w:rPr>
                <w:rFonts w:ascii="Times New Roman" w:hAnsi="Times New Roman"/>
                <w:sz w:val="24"/>
              </w:rPr>
            </w:pPr>
          </w:p>
        </w:tc>
        <w:tc>
          <w:tcPr>
            <w:tcW w:w="98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 км        (мин, с)</w:t>
            </w:r>
          </w:p>
        </w:tc>
        <w:tc>
          <w:tcPr>
            <w:tcW w:w="98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 км         (мин, с)</w:t>
            </w:r>
          </w:p>
        </w:tc>
        <w:tc>
          <w:tcPr>
            <w:tcW w:w="98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 км       (мин, с)</w:t>
            </w:r>
          </w:p>
        </w:tc>
        <w:tc>
          <w:tcPr>
            <w:tcW w:w="98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 км    (мин, с)</w:t>
            </w:r>
          </w:p>
        </w:tc>
        <w:tc>
          <w:tcPr>
            <w:tcW w:w="124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За                                   3 мин</w:t>
            </w:r>
          </w:p>
        </w:tc>
        <w:tc>
          <w:tcPr>
            <w:tcW w:w="124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За                                             4 мин</w:t>
            </w: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065F29" w:rsidRPr="00065F29" w:rsidRDefault="00065F29" w:rsidP="00065F29">
            <w:pPr>
              <w:rPr>
                <w:rFonts w:ascii="Times New Roman" w:hAnsi="Times New Roman"/>
                <w:sz w:val="24"/>
              </w:rPr>
            </w:pP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25:12</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12:42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25:36</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12:54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26:12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26:24</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13:18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26:36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26:48</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27:12</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13:42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27:36</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13:54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28:12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28:24</w:t>
            </w:r>
          </w:p>
        </w:tc>
        <w:tc>
          <w:tcPr>
            <w:tcW w:w="1240" w:type="dxa"/>
            <w:tcBorders>
              <w:top w:val="nil"/>
              <w:left w:val="nil"/>
              <w:bottom w:val="single" w:sz="4" w:space="0" w:color="auto"/>
              <w:right w:val="single" w:sz="4" w:space="0" w:color="auto"/>
            </w:tcBorders>
            <w:shd w:val="clear" w:color="000000" w:fill="BFBFB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14:18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28:36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c>
          <w:tcPr>
            <w:tcW w:w="292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28:48</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29:12</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lastRenderedPageBreak/>
              <w:t>77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29:36</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14:54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30:12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30:24</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15:18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30:36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30:48</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BFBFB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31:12</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15:42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31:36</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15:54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32:16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16:16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32:32</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16:32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33:04</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BFBFB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33:36</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16:56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33:52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17:04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34:08</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17:28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34:56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35:12</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17:44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35:28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17:52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35:44</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36:20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10:18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11:18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10:32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11:32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lastRenderedPageBreak/>
              <w:t>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12:52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13:04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13:16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24:05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48:10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13:28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49:50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13:52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14:55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51:30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14:16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14:28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53:10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14:53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15:06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57:00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15:34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15:48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16:16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66:00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20:25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68:00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17:15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21:35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22:10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22:45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76:00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23:20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78:00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18:40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lastRenderedPageBreak/>
              <w:t>3</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19:30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25:50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86:00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r>
      <w:tr w:rsidR="00065F29" w:rsidRPr="00065F29" w:rsidTr="00065F29">
        <w:trPr>
          <w:trHeight w:val="3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45:00</w:t>
            </w:r>
          </w:p>
        </w:tc>
        <w:tc>
          <w:tcPr>
            <w:tcW w:w="98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r>
    </w:tbl>
    <w:p w:rsidR="00224984" w:rsidRDefault="00224984" w:rsidP="00065F29">
      <w:pPr>
        <w:jc w:val="center"/>
        <w:rPr>
          <w:rFonts w:ascii="Times New Roman" w:hAnsi="Times New Roman"/>
          <w:color w:val="00000A"/>
          <w:spacing w:val="1"/>
          <w:szCs w:val="28"/>
        </w:rPr>
      </w:pPr>
    </w:p>
    <w:tbl>
      <w:tblPr>
        <w:tblW w:w="9900" w:type="dxa"/>
        <w:tblInd w:w="-318" w:type="dxa"/>
        <w:tblLook w:val="04A0" w:firstRow="1" w:lastRow="0" w:firstColumn="1" w:lastColumn="0" w:noHBand="0" w:noVBand="1"/>
      </w:tblPr>
      <w:tblGrid>
        <w:gridCol w:w="1400"/>
        <w:gridCol w:w="1040"/>
        <w:gridCol w:w="1020"/>
        <w:gridCol w:w="1040"/>
        <w:gridCol w:w="1240"/>
        <w:gridCol w:w="1240"/>
        <w:gridCol w:w="2920"/>
      </w:tblGrid>
      <w:tr w:rsidR="00065F29" w:rsidRPr="00065F29" w:rsidTr="00065F29">
        <w:trPr>
          <w:trHeight w:val="266"/>
        </w:trPr>
        <w:tc>
          <w:tcPr>
            <w:tcW w:w="9900" w:type="dxa"/>
            <w:gridSpan w:val="7"/>
            <w:tcBorders>
              <w:top w:val="nil"/>
              <w:left w:val="nil"/>
              <w:bottom w:val="nil"/>
              <w:right w:val="nil"/>
            </w:tcBorders>
            <w:shd w:val="clear" w:color="FFFFCC" w:fill="FFFFFF"/>
            <w:vAlign w:val="center"/>
            <w:hideMark/>
          </w:tcPr>
          <w:p w:rsidR="00065F29" w:rsidRPr="00065F29" w:rsidRDefault="00065F29" w:rsidP="00065F29">
            <w:pPr>
              <w:jc w:val="center"/>
              <w:rPr>
                <w:rFonts w:ascii="Times New Roman" w:hAnsi="Times New Roman"/>
                <w:szCs w:val="28"/>
              </w:rPr>
            </w:pPr>
            <w:r w:rsidRPr="00065F29">
              <w:rPr>
                <w:rFonts w:ascii="Times New Roman" w:hAnsi="Times New Roman"/>
                <w:szCs w:val="28"/>
              </w:rPr>
              <w:t>жен</w:t>
            </w:r>
            <w:r>
              <w:rPr>
                <w:rFonts w:ascii="Times New Roman" w:hAnsi="Times New Roman"/>
                <w:szCs w:val="28"/>
              </w:rPr>
              <w:t>щины, юниорки, девушки, девочки</w:t>
            </w:r>
          </w:p>
        </w:tc>
      </w:tr>
      <w:tr w:rsidR="00065F29" w:rsidRPr="00065F29" w:rsidTr="00065F29">
        <w:trPr>
          <w:trHeight w:val="675"/>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Очки</w:t>
            </w:r>
          </w:p>
        </w:tc>
        <w:tc>
          <w:tcPr>
            <w:tcW w:w="3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Лыжные гонки</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Сгибание и разгибание рук в упоре лежа                                     (количество раз)</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Стрельба из винтовки пневматической -                 упражнение III-ВП  или               IIIа-ВП (очки) </w:t>
            </w:r>
          </w:p>
        </w:tc>
      </w:tr>
      <w:tr w:rsidR="00065F29" w:rsidRPr="00065F29" w:rsidTr="00065F29">
        <w:trPr>
          <w:trHeight w:val="465"/>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65F29" w:rsidRPr="00065F29" w:rsidRDefault="00065F29" w:rsidP="00065F29">
            <w:pPr>
              <w:rPr>
                <w:rFonts w:ascii="Times New Roman" w:hAnsi="Times New Roman"/>
                <w:sz w:val="24"/>
              </w:rPr>
            </w:pPr>
          </w:p>
        </w:tc>
        <w:tc>
          <w:tcPr>
            <w:tcW w:w="3100" w:type="dxa"/>
            <w:gridSpan w:val="3"/>
            <w:vMerge/>
            <w:tcBorders>
              <w:top w:val="single" w:sz="4" w:space="0" w:color="000000"/>
              <w:left w:val="single" w:sz="4" w:space="0" w:color="000000"/>
              <w:bottom w:val="single" w:sz="4" w:space="0" w:color="000000"/>
              <w:right w:val="single" w:sz="4" w:space="0" w:color="000000"/>
            </w:tcBorders>
            <w:vAlign w:val="center"/>
            <w:hideMark/>
          </w:tcPr>
          <w:p w:rsidR="00065F29" w:rsidRPr="00065F29" w:rsidRDefault="00065F29" w:rsidP="00065F29">
            <w:pPr>
              <w:rPr>
                <w:rFonts w:ascii="Times New Roman" w:hAnsi="Times New Roman"/>
                <w:sz w:val="24"/>
              </w:rPr>
            </w:pPr>
          </w:p>
        </w:tc>
        <w:tc>
          <w:tcPr>
            <w:tcW w:w="2480" w:type="dxa"/>
            <w:gridSpan w:val="2"/>
            <w:vMerge/>
            <w:tcBorders>
              <w:top w:val="single" w:sz="4" w:space="0" w:color="000000"/>
              <w:left w:val="single" w:sz="4" w:space="0" w:color="000000"/>
              <w:bottom w:val="single" w:sz="4" w:space="0" w:color="000000"/>
              <w:right w:val="single" w:sz="4" w:space="0" w:color="000000"/>
            </w:tcBorders>
            <w:vAlign w:val="center"/>
            <w:hideMark/>
          </w:tcPr>
          <w:p w:rsidR="00065F29" w:rsidRPr="00065F29" w:rsidRDefault="00065F29" w:rsidP="00065F29">
            <w:pPr>
              <w:rPr>
                <w:rFonts w:ascii="Times New Roman" w:hAnsi="Times New Roman"/>
                <w:sz w:val="24"/>
              </w:rPr>
            </w:pPr>
          </w:p>
        </w:tc>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065F29" w:rsidRPr="00065F29" w:rsidRDefault="00065F29" w:rsidP="00065F29">
            <w:pPr>
              <w:rPr>
                <w:rFonts w:ascii="Times New Roman" w:hAnsi="Times New Roman"/>
                <w:sz w:val="24"/>
              </w:rPr>
            </w:pPr>
          </w:p>
        </w:tc>
      </w:tr>
      <w:tr w:rsidR="00065F29" w:rsidRPr="00065F29" w:rsidTr="00065F29">
        <w:trPr>
          <w:trHeight w:val="630"/>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65F29" w:rsidRPr="00065F29" w:rsidRDefault="00065F29" w:rsidP="00065F29">
            <w:pPr>
              <w:rPr>
                <w:rFonts w:ascii="Times New Roman" w:hAnsi="Times New Roman"/>
                <w:sz w:val="24"/>
              </w:rPr>
            </w:pPr>
          </w:p>
        </w:tc>
        <w:tc>
          <w:tcPr>
            <w:tcW w:w="1040" w:type="dxa"/>
            <w:tcBorders>
              <w:top w:val="nil"/>
              <w:left w:val="nil"/>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 км (мин, с)</w:t>
            </w:r>
          </w:p>
        </w:tc>
        <w:tc>
          <w:tcPr>
            <w:tcW w:w="1020" w:type="dxa"/>
            <w:tcBorders>
              <w:top w:val="nil"/>
              <w:left w:val="nil"/>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 км (мин, с)</w:t>
            </w:r>
          </w:p>
        </w:tc>
        <w:tc>
          <w:tcPr>
            <w:tcW w:w="1040" w:type="dxa"/>
            <w:tcBorders>
              <w:top w:val="nil"/>
              <w:left w:val="nil"/>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 км (мин, с)</w:t>
            </w:r>
          </w:p>
        </w:tc>
        <w:tc>
          <w:tcPr>
            <w:tcW w:w="1240" w:type="dxa"/>
            <w:tcBorders>
              <w:top w:val="nil"/>
              <w:left w:val="nil"/>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За                                    3 мин</w:t>
            </w:r>
          </w:p>
        </w:tc>
        <w:tc>
          <w:tcPr>
            <w:tcW w:w="1240" w:type="dxa"/>
            <w:tcBorders>
              <w:top w:val="nil"/>
              <w:left w:val="nil"/>
              <w:bottom w:val="single" w:sz="4" w:space="0" w:color="000000"/>
              <w:right w:val="single" w:sz="4" w:space="0" w:color="000000"/>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За                              4 мин</w:t>
            </w:r>
          </w:p>
        </w:tc>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065F29" w:rsidRPr="00065F29" w:rsidRDefault="00065F29" w:rsidP="00065F29">
            <w:pPr>
              <w:rPr>
                <w:rFonts w:ascii="Times New Roman" w:hAnsi="Times New Roman"/>
                <w:sz w:val="24"/>
              </w:rPr>
            </w:pP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5:43</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127</w:t>
            </w:r>
          </w:p>
        </w:tc>
        <w:tc>
          <w:tcPr>
            <w:tcW w:w="2920" w:type="dxa"/>
            <w:tcBorders>
              <w:top w:val="nil"/>
              <w:left w:val="nil"/>
              <w:bottom w:val="single" w:sz="4" w:space="0" w:color="auto"/>
              <w:right w:val="single" w:sz="4" w:space="0" w:color="auto"/>
            </w:tcBorders>
            <w:shd w:val="clear" w:color="000000" w:fill="BFBFB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14:16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5:49</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121</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14:32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115</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6:01</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14:56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109</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15:04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6:07</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15:12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103</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6:13</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15:28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98</w:t>
            </w:r>
          </w:p>
        </w:tc>
        <w:tc>
          <w:tcPr>
            <w:tcW w:w="292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15:36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6:19</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15:44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15:52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6:31</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16:16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w:t>
            </w:r>
          </w:p>
        </w:tc>
        <w:tc>
          <w:tcPr>
            <w:tcW w:w="2920" w:type="dxa"/>
            <w:tcBorders>
              <w:top w:val="nil"/>
              <w:left w:val="nil"/>
              <w:bottom w:val="single" w:sz="4" w:space="0" w:color="auto"/>
              <w:right w:val="single" w:sz="4" w:space="0" w:color="auto"/>
            </w:tcBorders>
            <w:shd w:val="clear" w:color="auto" w:fill="auto"/>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6:37</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16:32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6:43</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10:10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16:56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6:49</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10:15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17:04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17:12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10:25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17:28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7:01</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10:35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17:36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lastRenderedPageBreak/>
              <w:t>72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10:40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17:44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7:07</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10:45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17:52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7:13</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10:55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18:08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7:16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18:16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11:05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11:10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18:32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7:28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11:15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18:50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7:36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11:25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19:10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7:45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11:35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11:40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7:55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11:48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19:45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11:56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8:06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12:04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20:15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12:12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8:18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20:45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8:24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12:40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21:15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8:36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21:45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8:48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13:10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8:54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22:15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9:06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13:40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22:45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9:12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9:28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14:12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9:36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14:24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9:44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14:36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9:52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10:08</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15:12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10:16</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15:24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10:24</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15:36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10:32</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15:48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lastRenderedPageBreak/>
              <w:t>35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10:40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10:50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16:12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16:24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27:25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11:10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16:36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27:50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11:20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16:48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28:15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11:30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11:40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17:15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29:05</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11:50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17:45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29:55</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12:10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12:20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18:15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30:45</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12:30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31:10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12:40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18:45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31:35</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12:50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19:15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32:30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13:15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13:30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33:40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13:45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20:10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34:20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20:35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14:15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35:40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14:30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36:20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14:45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22:30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37:40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15:15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38:20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15:35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23:30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39:00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11</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40:00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10</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16:25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24:35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41:00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9</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16:50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25:10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42:00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8</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17:15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25:45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43:00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7</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17:40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26:20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44:00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6</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18:05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26:55</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45:00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18:35</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27:50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46:30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19:10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28:50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48:00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20:00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30:00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50:00</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c>
          <w:tcPr>
            <w:tcW w:w="12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w:t>
            </w:r>
          </w:p>
        </w:tc>
      </w:tr>
      <w:tr w:rsidR="00065F29" w:rsidRPr="00065F29" w:rsidTr="00065F29">
        <w:trPr>
          <w:trHeight w:val="375"/>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21:00</w:t>
            </w:r>
          </w:p>
        </w:tc>
        <w:tc>
          <w:tcPr>
            <w:tcW w:w="10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32:00</w:t>
            </w:r>
          </w:p>
        </w:tc>
        <w:tc>
          <w:tcPr>
            <w:tcW w:w="104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53:00</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1240" w:type="dxa"/>
            <w:tcBorders>
              <w:top w:val="nil"/>
              <w:left w:val="nil"/>
              <w:bottom w:val="single" w:sz="4" w:space="0" w:color="auto"/>
              <w:right w:val="single" w:sz="4" w:space="0" w:color="auto"/>
            </w:tcBorders>
            <w:shd w:val="clear" w:color="000000" w:fill="C0C0C0"/>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 xml:space="preserve"> </w:t>
            </w:r>
          </w:p>
        </w:tc>
        <w:tc>
          <w:tcPr>
            <w:tcW w:w="2920" w:type="dxa"/>
            <w:tcBorders>
              <w:top w:val="nil"/>
              <w:left w:val="nil"/>
              <w:bottom w:val="single" w:sz="4" w:space="0" w:color="auto"/>
              <w:right w:val="single" w:sz="4" w:space="0" w:color="auto"/>
            </w:tcBorders>
            <w:shd w:val="clear" w:color="000000" w:fill="FFFFFF"/>
            <w:vAlign w:val="center"/>
            <w:hideMark/>
          </w:tcPr>
          <w:p w:rsidR="00065F29" w:rsidRPr="00065F29" w:rsidRDefault="00065F29" w:rsidP="00065F29">
            <w:pPr>
              <w:jc w:val="center"/>
              <w:rPr>
                <w:rFonts w:ascii="Times New Roman" w:hAnsi="Times New Roman"/>
                <w:sz w:val="24"/>
              </w:rPr>
            </w:pPr>
            <w:r w:rsidRPr="00065F29">
              <w:rPr>
                <w:rFonts w:ascii="Times New Roman" w:hAnsi="Times New Roman"/>
                <w:sz w:val="24"/>
              </w:rPr>
              <w:t>1</w:t>
            </w:r>
          </w:p>
        </w:tc>
      </w:tr>
    </w:tbl>
    <w:p w:rsidR="00065F29" w:rsidRDefault="00065F29" w:rsidP="00065F29">
      <w:pPr>
        <w:jc w:val="center"/>
        <w:rPr>
          <w:rFonts w:ascii="Times New Roman" w:hAnsi="Times New Roman"/>
          <w:color w:val="00000A"/>
          <w:spacing w:val="1"/>
          <w:szCs w:val="28"/>
        </w:rPr>
      </w:pPr>
    </w:p>
    <w:p w:rsidR="00224984" w:rsidRDefault="00224984" w:rsidP="00F504D9">
      <w:pPr>
        <w:jc w:val="right"/>
        <w:rPr>
          <w:rFonts w:ascii="Times New Roman" w:hAnsi="Times New Roman"/>
          <w:color w:val="00000A"/>
          <w:spacing w:val="1"/>
          <w:szCs w:val="28"/>
        </w:rPr>
      </w:pPr>
    </w:p>
    <w:p w:rsidR="0011372B" w:rsidRDefault="0011372B" w:rsidP="00F504D9">
      <w:pPr>
        <w:jc w:val="right"/>
        <w:rPr>
          <w:rFonts w:ascii="Times New Roman" w:hAnsi="Times New Roman"/>
          <w:color w:val="00000A"/>
          <w:spacing w:val="1"/>
          <w:szCs w:val="28"/>
        </w:rPr>
      </w:pPr>
    </w:p>
    <w:p w:rsidR="00F504D9" w:rsidRDefault="00BF4A32" w:rsidP="00F504D9">
      <w:pPr>
        <w:jc w:val="right"/>
        <w:rPr>
          <w:rFonts w:ascii="Times New Roman" w:hAnsi="Times New Roman"/>
          <w:color w:val="00000A"/>
          <w:spacing w:val="1"/>
          <w:szCs w:val="28"/>
        </w:rPr>
      </w:pPr>
      <w:r>
        <w:rPr>
          <w:rFonts w:ascii="Times New Roman" w:hAnsi="Times New Roman"/>
          <w:color w:val="00000A"/>
          <w:spacing w:val="1"/>
          <w:szCs w:val="28"/>
        </w:rPr>
        <w:lastRenderedPageBreak/>
        <w:t>Приложение 3</w:t>
      </w:r>
    </w:p>
    <w:p w:rsidR="007E438C" w:rsidRDefault="007E438C" w:rsidP="007E438C">
      <w:pPr>
        <w:tabs>
          <w:tab w:val="left" w:pos="5082"/>
        </w:tabs>
        <w:jc w:val="right"/>
        <w:rPr>
          <w:rFonts w:ascii="Times New Roman" w:hAnsi="Times New Roman"/>
          <w:szCs w:val="28"/>
        </w:rPr>
      </w:pPr>
      <w:r>
        <w:rPr>
          <w:rFonts w:ascii="Times New Roman" w:hAnsi="Times New Roman"/>
          <w:color w:val="00000A"/>
          <w:spacing w:val="1"/>
          <w:szCs w:val="28"/>
        </w:rPr>
        <w:t xml:space="preserve">к Положению о </w:t>
      </w:r>
      <w:r w:rsidR="00BE0BB5">
        <w:rPr>
          <w:rFonts w:ascii="Times New Roman" w:hAnsi="Times New Roman"/>
          <w:color w:val="00000A"/>
          <w:spacing w:val="1"/>
          <w:szCs w:val="28"/>
          <w:lang w:val="en-US"/>
        </w:rPr>
        <w:t>I</w:t>
      </w:r>
      <w:r w:rsidRPr="007D3071">
        <w:rPr>
          <w:rFonts w:ascii="Times New Roman" w:hAnsi="Times New Roman"/>
          <w:szCs w:val="28"/>
          <w:lang w:val="en-US"/>
        </w:rPr>
        <w:t>X</w:t>
      </w:r>
      <w:r w:rsidRPr="007D3071">
        <w:rPr>
          <w:rFonts w:ascii="Times New Roman" w:hAnsi="Times New Roman"/>
          <w:szCs w:val="28"/>
        </w:rPr>
        <w:t xml:space="preserve"> зимней</w:t>
      </w:r>
      <w:r>
        <w:rPr>
          <w:rFonts w:ascii="Times New Roman" w:hAnsi="Times New Roman"/>
          <w:szCs w:val="28"/>
        </w:rPr>
        <w:t xml:space="preserve"> олимпиаде</w:t>
      </w:r>
    </w:p>
    <w:p w:rsidR="007E438C" w:rsidRPr="007D3071" w:rsidRDefault="00BE0BB5" w:rsidP="007E438C">
      <w:pPr>
        <w:tabs>
          <w:tab w:val="left" w:pos="5082"/>
        </w:tabs>
        <w:jc w:val="right"/>
        <w:rPr>
          <w:rFonts w:ascii="Times New Roman" w:hAnsi="Times New Roman"/>
          <w:szCs w:val="28"/>
        </w:rPr>
      </w:pPr>
      <w:r>
        <w:rPr>
          <w:rFonts w:ascii="Times New Roman" w:hAnsi="Times New Roman"/>
          <w:szCs w:val="28"/>
        </w:rPr>
        <w:t>городов</w:t>
      </w:r>
      <w:r w:rsidR="007E438C" w:rsidRPr="007D3071">
        <w:rPr>
          <w:rFonts w:ascii="Times New Roman" w:hAnsi="Times New Roman"/>
          <w:szCs w:val="28"/>
        </w:rPr>
        <w:t xml:space="preserve"> Алтайского края</w:t>
      </w:r>
    </w:p>
    <w:p w:rsidR="00F504D9" w:rsidRDefault="00F504D9" w:rsidP="00F504D9">
      <w:pPr>
        <w:tabs>
          <w:tab w:val="left" w:pos="0"/>
        </w:tabs>
        <w:spacing w:line="322" w:lineRule="exact"/>
        <w:ind w:right="20"/>
        <w:jc w:val="right"/>
        <w:rPr>
          <w:rFonts w:ascii="Times New Roman" w:hAnsi="Times New Roman"/>
          <w:color w:val="00000A"/>
          <w:spacing w:val="1"/>
          <w:szCs w:val="28"/>
        </w:rPr>
      </w:pPr>
    </w:p>
    <w:p w:rsidR="00F504D9" w:rsidRDefault="00F504D9" w:rsidP="00F504D9">
      <w:pPr>
        <w:tabs>
          <w:tab w:val="left" w:pos="0"/>
        </w:tabs>
        <w:spacing w:line="322" w:lineRule="exact"/>
        <w:ind w:right="20"/>
        <w:jc w:val="center"/>
        <w:rPr>
          <w:rFonts w:ascii="Times New Roman" w:hAnsi="Times New Roman"/>
          <w:b/>
          <w:color w:val="00000A"/>
          <w:spacing w:val="1"/>
          <w:szCs w:val="28"/>
        </w:rPr>
      </w:pPr>
      <w:r>
        <w:rPr>
          <w:rFonts w:ascii="Times New Roman" w:hAnsi="Times New Roman"/>
          <w:b/>
          <w:color w:val="00000A"/>
          <w:spacing w:val="1"/>
          <w:szCs w:val="28"/>
        </w:rPr>
        <w:t>ТАБЛИЦА</w:t>
      </w:r>
    </w:p>
    <w:p w:rsidR="00F504D9" w:rsidRDefault="00F504D9" w:rsidP="00F504D9">
      <w:pPr>
        <w:tabs>
          <w:tab w:val="left" w:pos="0"/>
        </w:tabs>
        <w:spacing w:line="322" w:lineRule="exact"/>
        <w:ind w:right="20"/>
        <w:jc w:val="center"/>
        <w:rPr>
          <w:rFonts w:ascii="Times New Roman" w:hAnsi="Times New Roman"/>
          <w:color w:val="00000A"/>
          <w:spacing w:val="1"/>
          <w:szCs w:val="28"/>
        </w:rPr>
      </w:pPr>
      <w:r>
        <w:rPr>
          <w:rFonts w:ascii="Times New Roman" w:hAnsi="Times New Roman"/>
          <w:color w:val="00000A"/>
          <w:spacing w:val="1"/>
          <w:szCs w:val="28"/>
        </w:rPr>
        <w:t xml:space="preserve">оценки результатов </w:t>
      </w:r>
      <w:r w:rsidR="00224984">
        <w:rPr>
          <w:rFonts w:ascii="Times New Roman" w:hAnsi="Times New Roman"/>
          <w:color w:val="00000A"/>
          <w:spacing w:val="1"/>
          <w:szCs w:val="28"/>
        </w:rPr>
        <w:t>комплексного зачета</w:t>
      </w:r>
    </w:p>
    <w:p w:rsidR="00224984" w:rsidRPr="007D3071" w:rsidRDefault="00253ED1" w:rsidP="00224984">
      <w:pPr>
        <w:tabs>
          <w:tab w:val="left" w:pos="5082"/>
        </w:tabs>
        <w:jc w:val="center"/>
        <w:rPr>
          <w:rFonts w:ascii="Times New Roman" w:hAnsi="Times New Roman"/>
          <w:szCs w:val="28"/>
        </w:rPr>
      </w:pPr>
      <w:r>
        <w:rPr>
          <w:rFonts w:ascii="Times New Roman" w:hAnsi="Times New Roman"/>
          <w:szCs w:val="28"/>
          <w:lang w:val="en-US"/>
        </w:rPr>
        <w:t>I</w:t>
      </w:r>
      <w:r w:rsidR="00224984" w:rsidRPr="007D3071">
        <w:rPr>
          <w:rFonts w:ascii="Times New Roman" w:hAnsi="Times New Roman"/>
          <w:szCs w:val="28"/>
          <w:lang w:val="en-US"/>
        </w:rPr>
        <w:t>X</w:t>
      </w:r>
      <w:r w:rsidR="00224984" w:rsidRPr="007D3071">
        <w:rPr>
          <w:rFonts w:ascii="Times New Roman" w:hAnsi="Times New Roman"/>
          <w:szCs w:val="28"/>
        </w:rPr>
        <w:t xml:space="preserve"> зимней</w:t>
      </w:r>
      <w:r w:rsidR="00224984">
        <w:rPr>
          <w:rFonts w:ascii="Times New Roman" w:hAnsi="Times New Roman"/>
          <w:szCs w:val="28"/>
        </w:rPr>
        <w:t xml:space="preserve"> олимпиад</w:t>
      </w:r>
      <w:r>
        <w:rPr>
          <w:rFonts w:ascii="Times New Roman" w:hAnsi="Times New Roman"/>
          <w:szCs w:val="28"/>
        </w:rPr>
        <w:t>ы</w:t>
      </w:r>
      <w:r w:rsidR="00224984">
        <w:rPr>
          <w:rFonts w:ascii="Times New Roman" w:hAnsi="Times New Roman"/>
          <w:szCs w:val="28"/>
        </w:rPr>
        <w:t xml:space="preserve"> </w:t>
      </w:r>
      <w:r>
        <w:rPr>
          <w:rFonts w:ascii="Times New Roman" w:hAnsi="Times New Roman"/>
          <w:szCs w:val="28"/>
        </w:rPr>
        <w:t>городов</w:t>
      </w:r>
      <w:r w:rsidR="00224984" w:rsidRPr="007D3071">
        <w:rPr>
          <w:rFonts w:ascii="Times New Roman" w:hAnsi="Times New Roman"/>
          <w:szCs w:val="28"/>
        </w:rPr>
        <w:t xml:space="preserve"> Алтайского края</w:t>
      </w:r>
    </w:p>
    <w:p w:rsidR="00F504D9" w:rsidRDefault="00F504D9" w:rsidP="00F504D9">
      <w:pPr>
        <w:tabs>
          <w:tab w:val="left" w:pos="0"/>
        </w:tabs>
        <w:spacing w:line="322" w:lineRule="exact"/>
        <w:ind w:right="20"/>
        <w:jc w:val="center"/>
        <w:rPr>
          <w:rFonts w:ascii="Times New Roman" w:hAnsi="Times New Roman"/>
          <w:color w:val="00000A"/>
          <w:spacing w:val="1"/>
          <w:szCs w:val="28"/>
        </w:rPr>
      </w:pPr>
    </w:p>
    <w:tbl>
      <w:tblPr>
        <w:tblW w:w="2946" w:type="dxa"/>
        <w:jc w:val="center"/>
        <w:tblBorders>
          <w:top w:val="single" w:sz="4" w:space="0" w:color="00000A"/>
          <w:left w:val="single" w:sz="4" w:space="0" w:color="00000A"/>
        </w:tblBorders>
        <w:tblCellMar>
          <w:left w:w="0" w:type="dxa"/>
          <w:right w:w="10" w:type="dxa"/>
        </w:tblCellMar>
        <w:tblLook w:val="0000" w:firstRow="0" w:lastRow="0" w:firstColumn="0" w:lastColumn="0" w:noHBand="0" w:noVBand="0"/>
      </w:tblPr>
      <w:tblGrid>
        <w:gridCol w:w="1132"/>
        <w:gridCol w:w="683"/>
        <w:gridCol w:w="1131"/>
      </w:tblGrid>
      <w:tr w:rsidR="00253ED1" w:rsidTr="00253ED1">
        <w:trPr>
          <w:trHeight w:hRule="exact" w:val="504"/>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7E438C">
            <w:pPr>
              <w:pStyle w:val="33"/>
              <w:shd w:val="clear" w:color="auto" w:fill="auto"/>
              <w:spacing w:line="260" w:lineRule="exact"/>
              <w:ind w:right="160" w:firstLine="0"/>
              <w:jc w:val="center"/>
              <w:rPr>
                <w:b/>
                <w:sz w:val="28"/>
                <w:szCs w:val="28"/>
              </w:rPr>
            </w:pPr>
            <w:r w:rsidRPr="0095055E">
              <w:rPr>
                <w:rStyle w:val="0pt"/>
                <w:sz w:val="28"/>
                <w:szCs w:val="28"/>
              </w:rPr>
              <w:t>Место</w:t>
            </w:r>
          </w:p>
        </w:tc>
        <w:tc>
          <w:tcPr>
            <w:tcW w:w="683" w:type="dxa"/>
            <w:tcBorders>
              <w:top w:val="single" w:sz="4" w:space="0" w:color="00000A"/>
            </w:tcBorders>
            <w:shd w:val="clear" w:color="auto" w:fill="FFFFFF"/>
            <w:tcMar>
              <w:left w:w="10" w:type="dxa"/>
            </w:tcMar>
            <w:vAlign w:val="center"/>
          </w:tcPr>
          <w:p w:rsidR="00253ED1" w:rsidRPr="0095055E" w:rsidRDefault="00253ED1" w:rsidP="007E438C">
            <w:pPr>
              <w:jc w:val="center"/>
              <w:rPr>
                <w:rFonts w:ascii="Times New Roman" w:hAnsi="Times New Roman"/>
                <w:b/>
                <w:szCs w:val="28"/>
              </w:rPr>
            </w:pP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7E438C">
            <w:pPr>
              <w:pStyle w:val="33"/>
              <w:shd w:val="clear" w:color="auto" w:fill="auto"/>
              <w:spacing w:line="260" w:lineRule="exact"/>
              <w:ind w:left="160" w:firstLine="0"/>
              <w:jc w:val="center"/>
              <w:rPr>
                <w:b/>
                <w:sz w:val="28"/>
                <w:szCs w:val="28"/>
              </w:rPr>
            </w:pPr>
            <w:r w:rsidRPr="0095055E">
              <w:rPr>
                <w:rStyle w:val="0pt"/>
                <w:sz w:val="28"/>
                <w:szCs w:val="28"/>
              </w:rPr>
              <w:t>Очки</w:t>
            </w:r>
          </w:p>
        </w:tc>
      </w:tr>
      <w:tr w:rsidR="00253ED1" w:rsidTr="00253ED1">
        <w:trPr>
          <w:trHeight w:hRule="exact" w:val="41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1</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rStyle w:val="10"/>
                <w:sz w:val="28"/>
                <w:szCs w:val="28"/>
              </w:rPr>
              <w:t>100</w:t>
            </w:r>
          </w:p>
        </w:tc>
      </w:tr>
      <w:tr w:rsidR="00253ED1" w:rsidTr="00253ED1">
        <w:trPr>
          <w:trHeight w:hRule="exact" w:val="40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2</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80</w:t>
            </w:r>
          </w:p>
        </w:tc>
      </w:tr>
      <w:tr w:rsidR="00253ED1" w:rsidTr="00253ED1">
        <w:trPr>
          <w:trHeight w:hRule="exact" w:val="413"/>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3</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65</w:t>
            </w:r>
          </w:p>
        </w:tc>
      </w:tr>
      <w:tr w:rsidR="00253ED1" w:rsidTr="00253ED1">
        <w:trPr>
          <w:trHeight w:hRule="exact" w:val="40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4</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55</w:t>
            </w:r>
          </w:p>
        </w:tc>
      </w:tr>
      <w:tr w:rsidR="00253ED1" w:rsidTr="00253ED1">
        <w:trPr>
          <w:trHeight w:hRule="exact" w:val="413"/>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5</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45</w:t>
            </w:r>
          </w:p>
        </w:tc>
      </w:tr>
      <w:tr w:rsidR="00253ED1" w:rsidTr="00253ED1">
        <w:trPr>
          <w:trHeight w:hRule="exact" w:val="40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6</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35</w:t>
            </w:r>
          </w:p>
        </w:tc>
      </w:tr>
      <w:tr w:rsidR="00253ED1" w:rsidTr="00253ED1">
        <w:trPr>
          <w:trHeight w:hRule="exact" w:val="40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7</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25</w:t>
            </w:r>
          </w:p>
        </w:tc>
      </w:tr>
      <w:tr w:rsidR="00253ED1" w:rsidTr="00253ED1">
        <w:trPr>
          <w:trHeight w:hRule="exact" w:val="40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8</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15</w:t>
            </w:r>
          </w:p>
        </w:tc>
      </w:tr>
      <w:tr w:rsidR="00253ED1" w:rsidTr="00253ED1">
        <w:trPr>
          <w:trHeight w:hRule="exact" w:val="413"/>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9</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10</w:t>
            </w:r>
          </w:p>
        </w:tc>
      </w:tr>
      <w:tr w:rsidR="00253ED1" w:rsidTr="00253ED1">
        <w:trPr>
          <w:trHeight w:hRule="exact" w:val="40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10</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5</w:t>
            </w:r>
          </w:p>
        </w:tc>
      </w:tr>
      <w:tr w:rsidR="00253ED1" w:rsidTr="00253ED1">
        <w:trPr>
          <w:trHeight w:hRule="exact" w:val="413"/>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11</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4</w:t>
            </w:r>
          </w:p>
        </w:tc>
      </w:tr>
      <w:tr w:rsidR="00253ED1" w:rsidTr="00253ED1">
        <w:trPr>
          <w:trHeight w:hRule="exact" w:val="408"/>
          <w:jc w:val="center"/>
        </w:trPr>
        <w:tc>
          <w:tcPr>
            <w:tcW w:w="1132" w:type="dxa"/>
            <w:tcBorders>
              <w:top w:val="single" w:sz="4" w:space="0" w:color="00000A"/>
              <w:left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12</w:t>
            </w:r>
          </w:p>
        </w:tc>
        <w:tc>
          <w:tcPr>
            <w:tcW w:w="683" w:type="dxa"/>
            <w:tcBorders>
              <w:top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3</w:t>
            </w:r>
          </w:p>
        </w:tc>
      </w:tr>
      <w:tr w:rsidR="00253ED1" w:rsidTr="00253ED1">
        <w:trPr>
          <w:trHeight w:hRule="exact" w:val="408"/>
          <w:jc w:val="center"/>
        </w:trPr>
        <w:tc>
          <w:tcPr>
            <w:tcW w:w="1132" w:type="dxa"/>
            <w:tcBorders>
              <w:top w:val="single" w:sz="4" w:space="0" w:color="00000A"/>
              <w:left w:val="single" w:sz="4" w:space="0" w:color="00000A"/>
              <w:bottom w:val="single" w:sz="4" w:space="0" w:color="00000A"/>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13</w:t>
            </w:r>
          </w:p>
        </w:tc>
        <w:tc>
          <w:tcPr>
            <w:tcW w:w="683" w:type="dxa"/>
            <w:tcBorders>
              <w:top w:val="single" w:sz="4" w:space="0" w:color="00000A"/>
              <w:bottom w:val="single" w:sz="4" w:space="0" w:color="00000A"/>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00000A"/>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2</w:t>
            </w:r>
          </w:p>
        </w:tc>
      </w:tr>
      <w:tr w:rsidR="00253ED1" w:rsidTr="00253ED1">
        <w:trPr>
          <w:trHeight w:hRule="exact" w:val="408"/>
          <w:jc w:val="center"/>
        </w:trPr>
        <w:tc>
          <w:tcPr>
            <w:tcW w:w="1132" w:type="dxa"/>
            <w:tcBorders>
              <w:top w:val="single" w:sz="4" w:space="0" w:color="00000A"/>
              <w:left w:val="single" w:sz="4" w:space="0" w:color="00000A"/>
              <w:bottom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right="160" w:firstLine="0"/>
              <w:jc w:val="center"/>
              <w:rPr>
                <w:sz w:val="28"/>
                <w:szCs w:val="28"/>
              </w:rPr>
            </w:pPr>
            <w:r w:rsidRPr="0095055E">
              <w:rPr>
                <w:rStyle w:val="10"/>
                <w:sz w:val="28"/>
                <w:szCs w:val="28"/>
              </w:rPr>
              <w:t>14</w:t>
            </w:r>
          </w:p>
        </w:tc>
        <w:tc>
          <w:tcPr>
            <w:tcW w:w="683" w:type="dxa"/>
            <w:tcBorders>
              <w:top w:val="single" w:sz="4" w:space="0" w:color="00000A"/>
              <w:bottom w:val="single" w:sz="4" w:space="0" w:color="auto"/>
            </w:tcBorders>
            <w:shd w:val="clear" w:color="auto" w:fill="FFFFFF"/>
            <w:tcMar>
              <w:left w:w="10" w:type="dxa"/>
            </w:tcMar>
          </w:tcPr>
          <w:p w:rsidR="00253ED1" w:rsidRDefault="00253ED1" w:rsidP="001A75A1">
            <w:pPr>
              <w:jc w:val="center"/>
            </w:pPr>
            <w:r w:rsidRPr="007B36ED">
              <w:rPr>
                <w:rStyle w:val="Garamond4pt0pt"/>
                <w:sz w:val="28"/>
                <w:szCs w:val="28"/>
              </w:rPr>
              <w:t>—</w:t>
            </w:r>
          </w:p>
        </w:tc>
        <w:tc>
          <w:tcPr>
            <w:tcW w:w="1131" w:type="dxa"/>
            <w:tcBorders>
              <w:top w:val="single" w:sz="4" w:space="0" w:color="00000A"/>
              <w:bottom w:val="single" w:sz="4" w:space="0" w:color="auto"/>
              <w:right w:val="single" w:sz="4" w:space="0" w:color="auto"/>
            </w:tcBorders>
            <w:shd w:val="clear" w:color="auto" w:fill="FFFFFF"/>
            <w:tcMar>
              <w:left w:w="0" w:type="dxa"/>
            </w:tcMar>
            <w:vAlign w:val="center"/>
          </w:tcPr>
          <w:p w:rsidR="00253ED1" w:rsidRPr="0095055E" w:rsidRDefault="00253ED1" w:rsidP="001A75A1">
            <w:pPr>
              <w:pStyle w:val="33"/>
              <w:shd w:val="clear" w:color="auto" w:fill="auto"/>
              <w:spacing w:line="260" w:lineRule="exact"/>
              <w:ind w:left="160" w:firstLine="0"/>
              <w:jc w:val="center"/>
              <w:rPr>
                <w:sz w:val="28"/>
                <w:szCs w:val="28"/>
              </w:rPr>
            </w:pPr>
            <w:r>
              <w:rPr>
                <w:sz w:val="28"/>
                <w:szCs w:val="28"/>
              </w:rPr>
              <w:t>1</w:t>
            </w:r>
          </w:p>
        </w:tc>
      </w:tr>
    </w:tbl>
    <w:p w:rsidR="00F504D9" w:rsidRDefault="00F504D9" w:rsidP="00F504D9">
      <w:pPr>
        <w:pStyle w:val="af7"/>
        <w:shd w:val="clear" w:color="auto" w:fill="auto"/>
        <w:ind w:right="40"/>
        <w:rPr>
          <w:sz w:val="28"/>
          <w:szCs w:val="28"/>
        </w:rPr>
      </w:pPr>
    </w:p>
    <w:p w:rsidR="00F504D9" w:rsidRDefault="00F504D9" w:rsidP="00F504D9">
      <w:pPr>
        <w:pStyle w:val="af7"/>
        <w:shd w:val="clear" w:color="auto" w:fill="auto"/>
        <w:ind w:right="40"/>
        <w:rPr>
          <w:sz w:val="28"/>
          <w:szCs w:val="28"/>
        </w:rPr>
      </w:pPr>
    </w:p>
    <w:p w:rsidR="00F504D9" w:rsidRDefault="00F504D9" w:rsidP="00F504D9">
      <w:pPr>
        <w:pStyle w:val="af7"/>
        <w:shd w:val="clear" w:color="auto" w:fill="auto"/>
        <w:ind w:right="40"/>
        <w:rPr>
          <w:sz w:val="28"/>
          <w:szCs w:val="28"/>
        </w:rPr>
      </w:pPr>
    </w:p>
    <w:p w:rsidR="00F504D9" w:rsidRDefault="00F504D9" w:rsidP="00F504D9">
      <w:pPr>
        <w:pStyle w:val="af7"/>
        <w:shd w:val="clear" w:color="auto" w:fill="auto"/>
        <w:ind w:right="40"/>
        <w:rPr>
          <w:sz w:val="28"/>
          <w:szCs w:val="28"/>
        </w:rPr>
      </w:pPr>
    </w:p>
    <w:p w:rsidR="00F504D9" w:rsidRDefault="00F504D9" w:rsidP="00F504D9">
      <w:pPr>
        <w:pStyle w:val="af7"/>
        <w:shd w:val="clear" w:color="auto" w:fill="auto"/>
        <w:ind w:right="40"/>
        <w:rPr>
          <w:sz w:val="28"/>
          <w:szCs w:val="28"/>
        </w:rPr>
      </w:pPr>
    </w:p>
    <w:p w:rsidR="00F504D9" w:rsidRDefault="00F504D9" w:rsidP="00F504D9">
      <w:pPr>
        <w:pStyle w:val="af7"/>
        <w:shd w:val="clear" w:color="auto" w:fill="auto"/>
        <w:ind w:right="40"/>
        <w:rPr>
          <w:sz w:val="28"/>
          <w:szCs w:val="28"/>
        </w:rPr>
      </w:pPr>
    </w:p>
    <w:p w:rsidR="00F504D9" w:rsidRDefault="00F504D9" w:rsidP="00F504D9">
      <w:pPr>
        <w:pStyle w:val="af7"/>
        <w:shd w:val="clear" w:color="auto" w:fill="auto"/>
        <w:ind w:right="40"/>
        <w:rPr>
          <w:sz w:val="28"/>
          <w:szCs w:val="28"/>
        </w:rPr>
      </w:pPr>
    </w:p>
    <w:p w:rsidR="00F504D9" w:rsidRDefault="00F504D9" w:rsidP="00F504D9">
      <w:pPr>
        <w:pStyle w:val="af7"/>
        <w:shd w:val="clear" w:color="auto" w:fill="auto"/>
        <w:ind w:right="40"/>
        <w:rPr>
          <w:sz w:val="28"/>
          <w:szCs w:val="28"/>
        </w:rPr>
      </w:pPr>
    </w:p>
    <w:p w:rsidR="000F7DC0" w:rsidRDefault="000F7DC0" w:rsidP="00F504D9">
      <w:pPr>
        <w:pStyle w:val="af7"/>
        <w:shd w:val="clear" w:color="auto" w:fill="auto"/>
        <w:ind w:right="40"/>
        <w:rPr>
          <w:sz w:val="28"/>
          <w:szCs w:val="28"/>
        </w:rPr>
      </w:pPr>
    </w:p>
    <w:p w:rsidR="000F7DC0" w:rsidRDefault="000F7DC0" w:rsidP="00F504D9">
      <w:pPr>
        <w:pStyle w:val="af7"/>
        <w:shd w:val="clear" w:color="auto" w:fill="auto"/>
        <w:ind w:right="40"/>
        <w:rPr>
          <w:sz w:val="28"/>
          <w:szCs w:val="28"/>
        </w:rPr>
      </w:pPr>
    </w:p>
    <w:p w:rsidR="00F504D9" w:rsidRDefault="00F504D9" w:rsidP="00484303">
      <w:pPr>
        <w:ind w:firstLine="720"/>
        <w:jc w:val="both"/>
        <w:rPr>
          <w:rFonts w:ascii="Times New Roman" w:hAnsi="Times New Roman"/>
          <w:szCs w:val="28"/>
        </w:rPr>
      </w:pPr>
    </w:p>
    <w:p w:rsidR="00CA7B31" w:rsidRDefault="00CA7B31" w:rsidP="00484303">
      <w:pPr>
        <w:ind w:firstLine="720"/>
        <w:jc w:val="both"/>
        <w:rPr>
          <w:rFonts w:ascii="Times New Roman" w:hAnsi="Times New Roman"/>
          <w:szCs w:val="28"/>
        </w:rPr>
      </w:pPr>
    </w:p>
    <w:p w:rsidR="00CA7B31" w:rsidRDefault="00CA7B31" w:rsidP="00484303">
      <w:pPr>
        <w:ind w:firstLine="720"/>
        <w:jc w:val="both"/>
        <w:rPr>
          <w:rFonts w:ascii="Times New Roman" w:hAnsi="Times New Roman"/>
          <w:szCs w:val="28"/>
        </w:rPr>
      </w:pPr>
    </w:p>
    <w:p w:rsidR="00CA7B31" w:rsidRDefault="00CA7B31" w:rsidP="00484303">
      <w:pPr>
        <w:ind w:firstLine="720"/>
        <w:jc w:val="both"/>
        <w:rPr>
          <w:rFonts w:ascii="Times New Roman" w:hAnsi="Times New Roman"/>
          <w:szCs w:val="28"/>
        </w:rPr>
      </w:pPr>
    </w:p>
    <w:p w:rsidR="00CA7B31" w:rsidRDefault="00CA7B31" w:rsidP="00484303">
      <w:pPr>
        <w:ind w:firstLine="720"/>
        <w:jc w:val="both"/>
        <w:rPr>
          <w:rFonts w:ascii="Times New Roman" w:hAnsi="Times New Roman"/>
          <w:szCs w:val="28"/>
        </w:rPr>
      </w:pPr>
    </w:p>
    <w:p w:rsidR="00CA7B31" w:rsidRDefault="00CA7B31" w:rsidP="00484303">
      <w:pPr>
        <w:ind w:firstLine="720"/>
        <w:jc w:val="both"/>
        <w:rPr>
          <w:rFonts w:ascii="Times New Roman" w:hAnsi="Times New Roman"/>
          <w:szCs w:val="28"/>
        </w:rPr>
      </w:pPr>
    </w:p>
    <w:p w:rsidR="00CA7B31" w:rsidRDefault="00CA7B31" w:rsidP="00484303">
      <w:pPr>
        <w:ind w:firstLine="720"/>
        <w:jc w:val="both"/>
        <w:rPr>
          <w:rFonts w:ascii="Times New Roman" w:hAnsi="Times New Roman"/>
          <w:szCs w:val="28"/>
        </w:rPr>
      </w:pPr>
    </w:p>
    <w:p w:rsidR="00FA6C57" w:rsidRDefault="00BF4A32" w:rsidP="00FA6C57">
      <w:pPr>
        <w:tabs>
          <w:tab w:val="left" w:pos="0"/>
        </w:tabs>
        <w:spacing w:line="322" w:lineRule="exact"/>
        <w:ind w:right="20"/>
        <w:jc w:val="right"/>
        <w:rPr>
          <w:rFonts w:ascii="Times New Roman" w:hAnsi="Times New Roman"/>
          <w:color w:val="00000A"/>
          <w:spacing w:val="1"/>
          <w:szCs w:val="28"/>
        </w:rPr>
      </w:pPr>
      <w:r>
        <w:rPr>
          <w:rFonts w:ascii="Times New Roman" w:hAnsi="Times New Roman"/>
          <w:color w:val="00000A"/>
          <w:spacing w:val="1"/>
          <w:szCs w:val="28"/>
        </w:rPr>
        <w:lastRenderedPageBreak/>
        <w:t>Приложение 4</w:t>
      </w:r>
    </w:p>
    <w:p w:rsidR="00135CB0" w:rsidRDefault="00FA6C57" w:rsidP="00135CB0">
      <w:pPr>
        <w:tabs>
          <w:tab w:val="left" w:pos="5082"/>
        </w:tabs>
        <w:jc w:val="right"/>
        <w:rPr>
          <w:rFonts w:ascii="Times New Roman" w:hAnsi="Times New Roman"/>
          <w:szCs w:val="28"/>
        </w:rPr>
      </w:pPr>
      <w:r>
        <w:rPr>
          <w:rFonts w:ascii="Times New Roman" w:hAnsi="Times New Roman"/>
          <w:color w:val="00000A"/>
          <w:spacing w:val="1"/>
          <w:szCs w:val="28"/>
        </w:rPr>
        <w:t xml:space="preserve">к </w:t>
      </w:r>
      <w:r w:rsidR="00135CB0">
        <w:rPr>
          <w:rFonts w:ascii="Times New Roman" w:hAnsi="Times New Roman"/>
          <w:color w:val="00000A"/>
          <w:spacing w:val="1"/>
          <w:szCs w:val="28"/>
        </w:rPr>
        <w:t xml:space="preserve">Положению о </w:t>
      </w:r>
      <w:r w:rsidR="00253ED1">
        <w:rPr>
          <w:rFonts w:ascii="Times New Roman" w:hAnsi="Times New Roman"/>
          <w:color w:val="00000A"/>
          <w:spacing w:val="1"/>
          <w:szCs w:val="28"/>
          <w:lang w:val="en-US"/>
        </w:rPr>
        <w:t>I</w:t>
      </w:r>
      <w:r w:rsidR="00135CB0" w:rsidRPr="007D3071">
        <w:rPr>
          <w:rFonts w:ascii="Times New Roman" w:hAnsi="Times New Roman"/>
          <w:szCs w:val="28"/>
          <w:lang w:val="en-US"/>
        </w:rPr>
        <w:t>X</w:t>
      </w:r>
      <w:r w:rsidR="00135CB0" w:rsidRPr="007D3071">
        <w:rPr>
          <w:rFonts w:ascii="Times New Roman" w:hAnsi="Times New Roman"/>
          <w:szCs w:val="28"/>
        </w:rPr>
        <w:t xml:space="preserve"> зимней</w:t>
      </w:r>
      <w:r w:rsidR="00135CB0">
        <w:rPr>
          <w:rFonts w:ascii="Times New Roman" w:hAnsi="Times New Roman"/>
          <w:szCs w:val="28"/>
        </w:rPr>
        <w:t xml:space="preserve"> олимпиаде</w:t>
      </w:r>
    </w:p>
    <w:p w:rsidR="00135CB0" w:rsidRPr="007D3071" w:rsidRDefault="00253ED1" w:rsidP="00135CB0">
      <w:pPr>
        <w:tabs>
          <w:tab w:val="left" w:pos="5082"/>
        </w:tabs>
        <w:jc w:val="right"/>
        <w:rPr>
          <w:rFonts w:ascii="Times New Roman" w:hAnsi="Times New Roman"/>
          <w:szCs w:val="28"/>
        </w:rPr>
      </w:pPr>
      <w:r>
        <w:rPr>
          <w:rFonts w:ascii="Times New Roman" w:hAnsi="Times New Roman"/>
          <w:szCs w:val="28"/>
        </w:rPr>
        <w:t>городов</w:t>
      </w:r>
      <w:r w:rsidR="00135CB0" w:rsidRPr="007D3071">
        <w:rPr>
          <w:rFonts w:ascii="Times New Roman" w:hAnsi="Times New Roman"/>
          <w:szCs w:val="28"/>
        </w:rPr>
        <w:t xml:space="preserve"> Алтайского края</w:t>
      </w:r>
    </w:p>
    <w:p w:rsidR="00FA6C57" w:rsidRPr="00253ED1" w:rsidRDefault="00FA6C57" w:rsidP="00135CB0">
      <w:pPr>
        <w:tabs>
          <w:tab w:val="left" w:pos="0"/>
        </w:tabs>
        <w:spacing w:line="322" w:lineRule="exact"/>
        <w:ind w:right="20"/>
        <w:jc w:val="right"/>
        <w:rPr>
          <w:rFonts w:ascii="Times New Roman" w:hAnsi="Times New Roman"/>
          <w:bCs/>
          <w:color w:val="00000A"/>
          <w:spacing w:val="1"/>
          <w:szCs w:val="28"/>
        </w:rPr>
      </w:pPr>
    </w:p>
    <w:p w:rsidR="00FA6C57" w:rsidRDefault="00FA6C57" w:rsidP="00FA6C57">
      <w:pPr>
        <w:tabs>
          <w:tab w:val="left" w:pos="0"/>
        </w:tabs>
        <w:spacing w:line="322" w:lineRule="exact"/>
        <w:ind w:right="20"/>
        <w:jc w:val="center"/>
        <w:rPr>
          <w:rFonts w:ascii="Times New Roman" w:hAnsi="Times New Roman"/>
          <w:b/>
          <w:bCs/>
          <w:color w:val="00000A"/>
          <w:spacing w:val="1"/>
          <w:szCs w:val="28"/>
        </w:rPr>
      </w:pPr>
      <w:bookmarkStart w:id="3" w:name="bookmark19"/>
      <w:bookmarkEnd w:id="3"/>
      <w:r>
        <w:rPr>
          <w:rFonts w:ascii="Times New Roman" w:hAnsi="Times New Roman"/>
          <w:b/>
          <w:bCs/>
          <w:color w:val="00000A"/>
          <w:spacing w:val="1"/>
          <w:szCs w:val="28"/>
        </w:rPr>
        <w:t>ПРЕДВАРИТЕЛЬНАЯ ЗАЯВКА</w:t>
      </w:r>
    </w:p>
    <w:p w:rsidR="00C47CC5" w:rsidRDefault="00C47CC5" w:rsidP="00253ED1">
      <w:pPr>
        <w:tabs>
          <w:tab w:val="left" w:pos="0"/>
        </w:tabs>
        <w:spacing w:line="322" w:lineRule="exact"/>
        <w:ind w:right="20" w:firstLine="567"/>
        <w:jc w:val="center"/>
        <w:rPr>
          <w:rFonts w:ascii="Times New Roman" w:hAnsi="Times New Roman"/>
          <w:color w:val="00000A"/>
          <w:spacing w:val="1"/>
          <w:szCs w:val="28"/>
        </w:rPr>
      </w:pPr>
      <w:r>
        <w:rPr>
          <w:rFonts w:ascii="Times New Roman" w:hAnsi="Times New Roman"/>
          <w:color w:val="00000A"/>
          <w:spacing w:val="1"/>
          <w:szCs w:val="28"/>
        </w:rPr>
        <w:t xml:space="preserve">на участие в </w:t>
      </w:r>
      <w:r w:rsidR="00253ED1">
        <w:rPr>
          <w:rFonts w:ascii="Times New Roman" w:hAnsi="Times New Roman"/>
          <w:color w:val="00000A"/>
          <w:spacing w:val="1"/>
          <w:szCs w:val="28"/>
          <w:lang w:val="en-US"/>
        </w:rPr>
        <w:t>I</w:t>
      </w:r>
      <w:r>
        <w:rPr>
          <w:rFonts w:ascii="Times New Roman" w:hAnsi="Times New Roman"/>
          <w:color w:val="00000A"/>
          <w:spacing w:val="1"/>
          <w:szCs w:val="28"/>
        </w:rPr>
        <w:t>Х</w:t>
      </w:r>
      <w:r w:rsidR="00253ED1" w:rsidRPr="00253ED1">
        <w:rPr>
          <w:rFonts w:ascii="Times New Roman" w:hAnsi="Times New Roman"/>
          <w:color w:val="00000A"/>
          <w:spacing w:val="1"/>
          <w:szCs w:val="28"/>
        </w:rPr>
        <w:t xml:space="preserve"> </w:t>
      </w:r>
      <w:r>
        <w:rPr>
          <w:rFonts w:ascii="Times New Roman" w:hAnsi="Times New Roman"/>
          <w:color w:val="00000A"/>
          <w:spacing w:val="1"/>
          <w:szCs w:val="28"/>
        </w:rPr>
        <w:t xml:space="preserve">зимней олимпиаде </w:t>
      </w:r>
      <w:r w:rsidR="00253ED1">
        <w:rPr>
          <w:rFonts w:ascii="Times New Roman" w:hAnsi="Times New Roman"/>
          <w:color w:val="00000A"/>
          <w:spacing w:val="1"/>
          <w:szCs w:val="28"/>
        </w:rPr>
        <w:t>городов</w:t>
      </w:r>
      <w:r>
        <w:rPr>
          <w:rFonts w:ascii="Times New Roman" w:hAnsi="Times New Roman"/>
          <w:color w:val="00000A"/>
          <w:spacing w:val="1"/>
          <w:szCs w:val="28"/>
        </w:rPr>
        <w:t xml:space="preserve"> Алтайского края</w:t>
      </w:r>
    </w:p>
    <w:p w:rsidR="00C47CC5" w:rsidRPr="0045268E" w:rsidRDefault="00C47CC5" w:rsidP="00C47CC5">
      <w:pPr>
        <w:tabs>
          <w:tab w:val="left" w:pos="0"/>
        </w:tabs>
        <w:spacing w:line="322" w:lineRule="exact"/>
        <w:ind w:right="20"/>
        <w:jc w:val="center"/>
        <w:rPr>
          <w:rFonts w:ascii="Times New Roman" w:hAnsi="Times New Roman"/>
        </w:rPr>
      </w:pPr>
      <w:r>
        <w:rPr>
          <w:rFonts w:ascii="Times New Roman" w:hAnsi="Times New Roman"/>
          <w:color w:val="00000A"/>
          <w:spacing w:val="1"/>
          <w:szCs w:val="28"/>
        </w:rPr>
        <w:t>от________________________________________________________________</w:t>
      </w:r>
    </w:p>
    <w:p w:rsidR="00C47CC5" w:rsidRDefault="00C47CC5" w:rsidP="00C47CC5">
      <w:pPr>
        <w:tabs>
          <w:tab w:val="left" w:pos="0"/>
        </w:tabs>
        <w:spacing w:line="322" w:lineRule="exact"/>
        <w:ind w:right="20"/>
        <w:jc w:val="center"/>
        <w:rPr>
          <w:rFonts w:ascii="Times New Roman" w:hAnsi="Times New Roman"/>
          <w:color w:val="00000A"/>
          <w:spacing w:val="1"/>
          <w:szCs w:val="28"/>
        </w:rPr>
      </w:pPr>
      <w:r>
        <w:rPr>
          <w:rFonts w:ascii="Times New Roman" w:hAnsi="Times New Roman"/>
          <w:color w:val="00000A"/>
          <w:spacing w:val="1"/>
          <w:szCs w:val="28"/>
        </w:rPr>
        <w:t>(муниципальное образование)</w:t>
      </w:r>
    </w:p>
    <w:p w:rsidR="0045268E" w:rsidRPr="00FB4DD8" w:rsidRDefault="0045268E" w:rsidP="0045268E">
      <w:pPr>
        <w:ind w:left="-142" w:firstLine="426"/>
        <w:jc w:val="center"/>
        <w:rPr>
          <w:rFonts w:ascii="Times New Roman" w:hAnsi="Times New Roman"/>
          <w:szCs w:val="28"/>
        </w:rPr>
      </w:pPr>
    </w:p>
    <w:tbl>
      <w:tblPr>
        <w:tblW w:w="0" w:type="auto"/>
        <w:jc w:val="center"/>
        <w:tblLayout w:type="fixed"/>
        <w:tblLook w:val="0000" w:firstRow="0" w:lastRow="0" w:firstColumn="0" w:lastColumn="0" w:noHBand="0" w:noVBand="0"/>
      </w:tblPr>
      <w:tblGrid>
        <w:gridCol w:w="1986"/>
        <w:gridCol w:w="1510"/>
        <w:gridCol w:w="1560"/>
        <w:gridCol w:w="1559"/>
      </w:tblGrid>
      <w:tr w:rsidR="0045268E" w:rsidRPr="00C47CC5" w:rsidTr="00253ED1">
        <w:trPr>
          <w:cantSplit/>
          <w:jc w:val="center"/>
        </w:trPr>
        <w:tc>
          <w:tcPr>
            <w:tcW w:w="1986" w:type="dxa"/>
            <w:vMerge w:val="restart"/>
            <w:tcBorders>
              <w:top w:val="single" w:sz="4" w:space="0" w:color="000000"/>
              <w:left w:val="single" w:sz="4" w:space="0" w:color="000000"/>
            </w:tcBorders>
            <w:vAlign w:val="center"/>
          </w:tcPr>
          <w:p w:rsidR="0045268E" w:rsidRPr="00C47CC5" w:rsidRDefault="00C47CC5" w:rsidP="00304B7F">
            <w:pPr>
              <w:snapToGrid w:val="0"/>
              <w:jc w:val="center"/>
              <w:rPr>
                <w:rFonts w:ascii="Times New Roman" w:hAnsi="Times New Roman"/>
                <w:b/>
                <w:sz w:val="26"/>
                <w:szCs w:val="26"/>
              </w:rPr>
            </w:pPr>
            <w:r w:rsidRPr="00C47CC5">
              <w:rPr>
                <w:rFonts w:ascii="Times New Roman" w:hAnsi="Times New Roman"/>
                <w:b/>
                <w:sz w:val="26"/>
                <w:szCs w:val="26"/>
              </w:rPr>
              <w:t>Вид спорта</w:t>
            </w:r>
          </w:p>
        </w:tc>
        <w:tc>
          <w:tcPr>
            <w:tcW w:w="4629" w:type="dxa"/>
            <w:gridSpan w:val="3"/>
            <w:tcBorders>
              <w:top w:val="single" w:sz="4" w:space="0" w:color="000000"/>
              <w:left w:val="single" w:sz="4" w:space="0" w:color="000000"/>
              <w:bottom w:val="single" w:sz="4" w:space="0" w:color="000000"/>
              <w:right w:val="single" w:sz="4" w:space="0" w:color="000000"/>
            </w:tcBorders>
            <w:vAlign w:val="center"/>
          </w:tcPr>
          <w:p w:rsidR="0045268E" w:rsidRPr="00C47CC5" w:rsidRDefault="00C47CC5" w:rsidP="00304B7F">
            <w:pPr>
              <w:snapToGrid w:val="0"/>
              <w:jc w:val="center"/>
              <w:rPr>
                <w:rFonts w:ascii="Times New Roman" w:hAnsi="Times New Roman"/>
                <w:b/>
                <w:sz w:val="26"/>
                <w:szCs w:val="26"/>
              </w:rPr>
            </w:pPr>
            <w:r w:rsidRPr="00C47CC5">
              <w:rPr>
                <w:rFonts w:ascii="Times New Roman" w:hAnsi="Times New Roman"/>
                <w:b/>
                <w:sz w:val="26"/>
                <w:szCs w:val="26"/>
              </w:rPr>
              <w:t>Количество участников</w:t>
            </w:r>
          </w:p>
        </w:tc>
      </w:tr>
      <w:tr w:rsidR="0045268E" w:rsidRPr="00C47CC5" w:rsidTr="00253ED1">
        <w:trPr>
          <w:jc w:val="center"/>
        </w:trPr>
        <w:tc>
          <w:tcPr>
            <w:tcW w:w="1986" w:type="dxa"/>
            <w:vMerge/>
            <w:tcBorders>
              <w:left w:val="single" w:sz="4" w:space="0" w:color="000000"/>
              <w:bottom w:val="single" w:sz="4" w:space="0" w:color="000000"/>
            </w:tcBorders>
            <w:vAlign w:val="center"/>
          </w:tcPr>
          <w:p w:rsidR="0045268E" w:rsidRPr="00C47CC5" w:rsidRDefault="0045268E" w:rsidP="00304B7F">
            <w:pPr>
              <w:snapToGrid w:val="0"/>
              <w:jc w:val="center"/>
              <w:rPr>
                <w:rFonts w:ascii="Times New Roman" w:hAnsi="Times New Roman"/>
                <w:sz w:val="26"/>
                <w:szCs w:val="26"/>
                <w:lang w:val="en-US"/>
              </w:rPr>
            </w:pPr>
          </w:p>
        </w:tc>
        <w:tc>
          <w:tcPr>
            <w:tcW w:w="1510" w:type="dxa"/>
            <w:tcBorders>
              <w:left w:val="single" w:sz="4" w:space="0" w:color="000000"/>
              <w:bottom w:val="single" w:sz="4" w:space="0" w:color="000000"/>
            </w:tcBorders>
            <w:vAlign w:val="center"/>
          </w:tcPr>
          <w:p w:rsidR="0045268E" w:rsidRPr="00C47CC5" w:rsidRDefault="00C47CC5" w:rsidP="00304B7F">
            <w:pPr>
              <w:snapToGrid w:val="0"/>
              <w:jc w:val="center"/>
              <w:rPr>
                <w:rFonts w:ascii="Times New Roman" w:hAnsi="Times New Roman"/>
                <w:sz w:val="26"/>
                <w:szCs w:val="26"/>
              </w:rPr>
            </w:pPr>
            <w:r>
              <w:rPr>
                <w:rFonts w:ascii="Times New Roman" w:hAnsi="Times New Roman"/>
                <w:sz w:val="26"/>
                <w:szCs w:val="26"/>
              </w:rPr>
              <w:t>Мужчины</w:t>
            </w:r>
          </w:p>
        </w:tc>
        <w:tc>
          <w:tcPr>
            <w:tcW w:w="1560" w:type="dxa"/>
            <w:tcBorders>
              <w:left w:val="single" w:sz="4" w:space="0" w:color="000000"/>
              <w:bottom w:val="single" w:sz="4" w:space="0" w:color="000000"/>
              <w:right w:val="single" w:sz="4" w:space="0" w:color="auto"/>
            </w:tcBorders>
            <w:vAlign w:val="center"/>
          </w:tcPr>
          <w:p w:rsidR="0045268E" w:rsidRPr="00C47CC5" w:rsidRDefault="00C47CC5" w:rsidP="00304B7F">
            <w:pPr>
              <w:snapToGrid w:val="0"/>
              <w:jc w:val="center"/>
              <w:rPr>
                <w:rFonts w:ascii="Times New Roman" w:hAnsi="Times New Roman"/>
                <w:sz w:val="26"/>
                <w:szCs w:val="26"/>
              </w:rPr>
            </w:pPr>
            <w:r>
              <w:rPr>
                <w:rFonts w:ascii="Times New Roman" w:hAnsi="Times New Roman"/>
                <w:sz w:val="26"/>
                <w:szCs w:val="26"/>
              </w:rPr>
              <w:t>Женщины</w:t>
            </w:r>
          </w:p>
        </w:tc>
        <w:tc>
          <w:tcPr>
            <w:tcW w:w="1559" w:type="dxa"/>
            <w:tcBorders>
              <w:left w:val="single" w:sz="4" w:space="0" w:color="auto"/>
              <w:bottom w:val="single" w:sz="4" w:space="0" w:color="000000"/>
              <w:right w:val="single" w:sz="4" w:space="0" w:color="000000"/>
            </w:tcBorders>
            <w:vAlign w:val="center"/>
          </w:tcPr>
          <w:p w:rsidR="0045268E" w:rsidRPr="00C47CC5" w:rsidRDefault="00C47CC5" w:rsidP="00304B7F">
            <w:pPr>
              <w:snapToGrid w:val="0"/>
              <w:jc w:val="center"/>
              <w:rPr>
                <w:rFonts w:ascii="Times New Roman" w:hAnsi="Times New Roman"/>
                <w:sz w:val="26"/>
                <w:szCs w:val="26"/>
              </w:rPr>
            </w:pPr>
            <w:r>
              <w:rPr>
                <w:rFonts w:ascii="Times New Roman" w:hAnsi="Times New Roman"/>
                <w:sz w:val="26"/>
                <w:szCs w:val="26"/>
              </w:rPr>
              <w:t>Тренеры</w:t>
            </w:r>
          </w:p>
        </w:tc>
      </w:tr>
      <w:tr w:rsidR="0045268E" w:rsidRPr="00C47CC5" w:rsidTr="00253ED1">
        <w:trPr>
          <w:jc w:val="center"/>
        </w:trPr>
        <w:tc>
          <w:tcPr>
            <w:tcW w:w="1986" w:type="dxa"/>
            <w:tcBorders>
              <w:left w:val="single" w:sz="4" w:space="0" w:color="000000"/>
              <w:bottom w:val="single" w:sz="4" w:space="0" w:color="000000"/>
            </w:tcBorders>
            <w:vAlign w:val="center"/>
          </w:tcPr>
          <w:p w:rsidR="0045268E" w:rsidRPr="00C47CC5" w:rsidRDefault="00253ED1" w:rsidP="00304B7F">
            <w:pPr>
              <w:snapToGrid w:val="0"/>
              <w:jc w:val="center"/>
              <w:rPr>
                <w:rFonts w:ascii="Times New Roman" w:hAnsi="Times New Roman"/>
                <w:sz w:val="26"/>
                <w:szCs w:val="26"/>
              </w:rPr>
            </w:pPr>
            <w:r>
              <w:rPr>
                <w:rFonts w:ascii="Times New Roman" w:hAnsi="Times New Roman"/>
                <w:sz w:val="26"/>
                <w:szCs w:val="26"/>
              </w:rPr>
              <w:t>Лыжные гонки</w:t>
            </w:r>
          </w:p>
        </w:tc>
        <w:tc>
          <w:tcPr>
            <w:tcW w:w="1510" w:type="dxa"/>
            <w:tcBorders>
              <w:left w:val="single" w:sz="4" w:space="0" w:color="000000"/>
              <w:bottom w:val="single" w:sz="4" w:space="0" w:color="000000"/>
            </w:tcBorders>
            <w:vAlign w:val="center"/>
          </w:tcPr>
          <w:p w:rsidR="0045268E" w:rsidRPr="00C47CC5" w:rsidRDefault="00AD50E6" w:rsidP="00304B7F">
            <w:pPr>
              <w:snapToGrid w:val="0"/>
              <w:jc w:val="center"/>
              <w:rPr>
                <w:rFonts w:ascii="Times New Roman" w:hAnsi="Times New Roman"/>
                <w:sz w:val="26"/>
                <w:szCs w:val="26"/>
              </w:rPr>
            </w:pPr>
            <w:r>
              <w:rPr>
                <w:rFonts w:ascii="Times New Roman" w:hAnsi="Times New Roman"/>
                <w:sz w:val="26"/>
                <w:szCs w:val="26"/>
              </w:rPr>
              <w:t>5</w:t>
            </w:r>
          </w:p>
        </w:tc>
        <w:tc>
          <w:tcPr>
            <w:tcW w:w="1560" w:type="dxa"/>
            <w:tcBorders>
              <w:left w:val="single" w:sz="4" w:space="0" w:color="000000"/>
              <w:bottom w:val="single" w:sz="4" w:space="0" w:color="000000"/>
              <w:right w:val="single" w:sz="4" w:space="0" w:color="auto"/>
            </w:tcBorders>
            <w:vAlign w:val="center"/>
          </w:tcPr>
          <w:p w:rsidR="0045268E" w:rsidRPr="00C47CC5" w:rsidRDefault="00AD50E6" w:rsidP="00304B7F">
            <w:pPr>
              <w:snapToGrid w:val="0"/>
              <w:jc w:val="center"/>
              <w:rPr>
                <w:rFonts w:ascii="Times New Roman" w:hAnsi="Times New Roman"/>
                <w:sz w:val="26"/>
                <w:szCs w:val="26"/>
              </w:rPr>
            </w:pPr>
            <w:r>
              <w:rPr>
                <w:rFonts w:ascii="Times New Roman" w:hAnsi="Times New Roman"/>
                <w:sz w:val="26"/>
                <w:szCs w:val="26"/>
              </w:rPr>
              <w:t>5</w:t>
            </w:r>
          </w:p>
        </w:tc>
        <w:tc>
          <w:tcPr>
            <w:tcW w:w="1559" w:type="dxa"/>
            <w:tcBorders>
              <w:left w:val="single" w:sz="4" w:space="0" w:color="auto"/>
              <w:bottom w:val="single" w:sz="4" w:space="0" w:color="000000"/>
              <w:right w:val="single" w:sz="4" w:space="0" w:color="000000"/>
            </w:tcBorders>
            <w:vAlign w:val="center"/>
          </w:tcPr>
          <w:p w:rsidR="0045268E" w:rsidRPr="00C47CC5" w:rsidRDefault="0045268E" w:rsidP="00304B7F">
            <w:pPr>
              <w:snapToGrid w:val="0"/>
              <w:jc w:val="center"/>
              <w:rPr>
                <w:rFonts w:ascii="Times New Roman" w:hAnsi="Times New Roman"/>
                <w:sz w:val="26"/>
                <w:szCs w:val="26"/>
              </w:rPr>
            </w:pPr>
            <w:r w:rsidRPr="00C47CC5">
              <w:rPr>
                <w:rFonts w:ascii="Times New Roman" w:hAnsi="Times New Roman"/>
                <w:sz w:val="26"/>
                <w:szCs w:val="26"/>
              </w:rPr>
              <w:t>1</w:t>
            </w:r>
          </w:p>
        </w:tc>
      </w:tr>
    </w:tbl>
    <w:p w:rsidR="0045268E" w:rsidRPr="00FB4DD8" w:rsidRDefault="0045268E" w:rsidP="0045268E">
      <w:pPr>
        <w:ind w:left="-142" w:firstLine="426"/>
        <w:jc w:val="both"/>
        <w:rPr>
          <w:rFonts w:ascii="Times New Roman" w:hAnsi="Times New Roman"/>
        </w:rPr>
      </w:pPr>
    </w:p>
    <w:tbl>
      <w:tblPr>
        <w:tblW w:w="50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8" w:type="dxa"/>
        </w:tblCellMar>
        <w:tblLook w:val="04A0" w:firstRow="1" w:lastRow="0" w:firstColumn="1" w:lastColumn="0" w:noHBand="0" w:noVBand="1"/>
      </w:tblPr>
      <w:tblGrid>
        <w:gridCol w:w="5042"/>
      </w:tblGrid>
      <w:tr w:rsidR="00C47CC5" w:rsidTr="00C47CC5">
        <w:tc>
          <w:tcPr>
            <w:tcW w:w="5042" w:type="dxa"/>
            <w:tcBorders>
              <w:top w:val="nil"/>
              <w:left w:val="nil"/>
              <w:bottom w:val="nil"/>
              <w:right w:val="nil"/>
            </w:tcBorders>
            <w:shd w:val="clear" w:color="auto" w:fill="auto"/>
          </w:tcPr>
          <w:p w:rsidR="00C47CC5" w:rsidRPr="005B06FE" w:rsidRDefault="00C47CC5" w:rsidP="00304B7F">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Руководитель администрации</w:t>
            </w:r>
          </w:p>
          <w:p w:rsidR="00C47CC5" w:rsidRDefault="00C47CC5" w:rsidP="00304B7F">
            <w:pPr>
              <w:tabs>
                <w:tab w:val="left" w:pos="0"/>
              </w:tabs>
              <w:spacing w:line="322" w:lineRule="exact"/>
            </w:pPr>
            <w:r w:rsidRPr="005B06FE">
              <w:rPr>
                <w:rFonts w:ascii="Times New Roman" w:hAnsi="Times New Roman"/>
                <w:color w:val="00000A"/>
                <w:spacing w:val="1"/>
                <w:szCs w:val="28"/>
              </w:rPr>
              <w:t>муниципального образования</w:t>
            </w:r>
          </w:p>
        </w:tc>
      </w:tr>
      <w:tr w:rsidR="00C47CC5" w:rsidTr="00C47CC5">
        <w:trPr>
          <w:trHeight w:val="1700"/>
        </w:trPr>
        <w:tc>
          <w:tcPr>
            <w:tcW w:w="5042" w:type="dxa"/>
            <w:tcBorders>
              <w:top w:val="nil"/>
              <w:left w:val="nil"/>
              <w:bottom w:val="nil"/>
              <w:right w:val="nil"/>
            </w:tcBorders>
            <w:shd w:val="clear" w:color="auto" w:fill="auto"/>
          </w:tcPr>
          <w:p w:rsidR="00C47CC5" w:rsidRPr="005B06FE" w:rsidRDefault="00C47CC5" w:rsidP="00304B7F">
            <w:pPr>
              <w:tabs>
                <w:tab w:val="left" w:pos="0"/>
              </w:tabs>
              <w:spacing w:line="322" w:lineRule="exact"/>
              <w:rPr>
                <w:rFonts w:ascii="Times New Roman" w:hAnsi="Times New Roman"/>
                <w:color w:val="00000A"/>
                <w:spacing w:val="1"/>
                <w:szCs w:val="28"/>
              </w:rPr>
            </w:pPr>
          </w:p>
          <w:p w:rsidR="00C47CC5" w:rsidRPr="005B06FE" w:rsidRDefault="00C47CC5" w:rsidP="00304B7F">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Подпись _______________________________</w:t>
            </w:r>
          </w:p>
          <w:p w:rsidR="00C47CC5" w:rsidRPr="005B06FE" w:rsidRDefault="00C47CC5" w:rsidP="00304B7F">
            <w:pPr>
              <w:tabs>
                <w:tab w:val="left" w:pos="0"/>
              </w:tabs>
              <w:spacing w:line="322" w:lineRule="exact"/>
              <w:rPr>
                <w:rFonts w:ascii="Times New Roman" w:hAnsi="Times New Roman"/>
                <w:color w:val="00000A"/>
                <w:spacing w:val="1"/>
                <w:szCs w:val="28"/>
              </w:rPr>
            </w:pPr>
          </w:p>
          <w:p w:rsidR="00C47CC5" w:rsidRPr="005B06FE" w:rsidRDefault="00C47CC5" w:rsidP="00304B7F">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М.П.</w:t>
            </w:r>
          </w:p>
        </w:tc>
      </w:tr>
    </w:tbl>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FA6C57" w:rsidRDefault="00FA6C57" w:rsidP="00FA6C57">
      <w:pPr>
        <w:rPr>
          <w:rFonts w:ascii="Times New Roman" w:hAnsi="Times New Roman"/>
          <w:color w:val="00000A"/>
          <w:spacing w:val="1"/>
          <w:szCs w:val="28"/>
        </w:rPr>
      </w:pPr>
    </w:p>
    <w:p w:rsidR="0045268E" w:rsidRDefault="0045268E" w:rsidP="00FA6C57">
      <w:pPr>
        <w:rPr>
          <w:rFonts w:ascii="Times New Roman" w:hAnsi="Times New Roman"/>
          <w:color w:val="00000A"/>
          <w:spacing w:val="1"/>
          <w:szCs w:val="28"/>
        </w:rPr>
      </w:pPr>
    </w:p>
    <w:p w:rsidR="0045268E" w:rsidRDefault="0045268E" w:rsidP="00FA6C57">
      <w:pPr>
        <w:rPr>
          <w:rFonts w:ascii="Times New Roman" w:hAnsi="Times New Roman"/>
          <w:color w:val="00000A"/>
          <w:spacing w:val="1"/>
          <w:szCs w:val="28"/>
        </w:rPr>
      </w:pPr>
    </w:p>
    <w:p w:rsidR="0045268E" w:rsidRDefault="0045268E" w:rsidP="00FA6C57">
      <w:pPr>
        <w:rPr>
          <w:rFonts w:ascii="Times New Roman" w:hAnsi="Times New Roman"/>
          <w:color w:val="00000A"/>
          <w:spacing w:val="1"/>
          <w:szCs w:val="28"/>
        </w:rPr>
      </w:pPr>
    </w:p>
    <w:p w:rsidR="0045268E" w:rsidRDefault="0045268E" w:rsidP="00FA6C57">
      <w:pPr>
        <w:rPr>
          <w:rFonts w:ascii="Times New Roman" w:hAnsi="Times New Roman"/>
          <w:color w:val="00000A"/>
          <w:spacing w:val="1"/>
          <w:szCs w:val="28"/>
        </w:rPr>
      </w:pPr>
    </w:p>
    <w:p w:rsidR="0045268E" w:rsidRDefault="0045268E" w:rsidP="00FA6C57">
      <w:pPr>
        <w:rPr>
          <w:rFonts w:ascii="Times New Roman" w:hAnsi="Times New Roman"/>
          <w:color w:val="00000A"/>
          <w:spacing w:val="1"/>
          <w:szCs w:val="28"/>
        </w:rPr>
      </w:pPr>
    </w:p>
    <w:p w:rsidR="0045268E" w:rsidRDefault="0045268E" w:rsidP="00FA6C57">
      <w:pPr>
        <w:tabs>
          <w:tab w:val="left" w:pos="0"/>
        </w:tabs>
        <w:spacing w:line="322" w:lineRule="exact"/>
        <w:ind w:right="20"/>
        <w:jc w:val="right"/>
        <w:rPr>
          <w:rFonts w:ascii="Times New Roman" w:hAnsi="Times New Roman"/>
          <w:color w:val="00000A"/>
          <w:spacing w:val="1"/>
          <w:szCs w:val="28"/>
        </w:rPr>
        <w:sectPr w:rsidR="0045268E" w:rsidSect="00400104">
          <w:headerReference w:type="default" r:id="rId7"/>
          <w:pgSz w:w="11906" w:h="16838"/>
          <w:pgMar w:top="1134" w:right="850" w:bottom="1134" w:left="1701" w:header="708" w:footer="708" w:gutter="0"/>
          <w:cols w:space="708"/>
          <w:titlePg/>
          <w:docGrid w:linePitch="381"/>
        </w:sectPr>
      </w:pPr>
    </w:p>
    <w:p w:rsidR="00FA6C57" w:rsidRDefault="00BF4A32" w:rsidP="0045268E">
      <w:pPr>
        <w:tabs>
          <w:tab w:val="left" w:pos="0"/>
        </w:tabs>
        <w:spacing w:line="322" w:lineRule="exact"/>
        <w:ind w:right="20"/>
        <w:jc w:val="right"/>
        <w:rPr>
          <w:rFonts w:ascii="Times New Roman" w:hAnsi="Times New Roman"/>
          <w:color w:val="00000A"/>
          <w:spacing w:val="1"/>
          <w:szCs w:val="28"/>
        </w:rPr>
      </w:pPr>
      <w:r>
        <w:rPr>
          <w:rFonts w:ascii="Times New Roman" w:hAnsi="Times New Roman"/>
          <w:color w:val="00000A"/>
          <w:spacing w:val="1"/>
          <w:szCs w:val="28"/>
        </w:rPr>
        <w:lastRenderedPageBreak/>
        <w:t>Приложение 5</w:t>
      </w:r>
    </w:p>
    <w:p w:rsidR="00135CB0" w:rsidRDefault="00FA6C57" w:rsidP="00135CB0">
      <w:pPr>
        <w:tabs>
          <w:tab w:val="left" w:pos="5082"/>
        </w:tabs>
        <w:jc w:val="right"/>
        <w:rPr>
          <w:rFonts w:ascii="Times New Roman" w:hAnsi="Times New Roman"/>
          <w:szCs w:val="28"/>
        </w:rPr>
      </w:pPr>
      <w:r>
        <w:rPr>
          <w:rFonts w:ascii="Times New Roman" w:hAnsi="Times New Roman"/>
          <w:color w:val="00000A"/>
          <w:spacing w:val="1"/>
          <w:szCs w:val="28"/>
        </w:rPr>
        <w:t xml:space="preserve">к </w:t>
      </w:r>
      <w:r w:rsidR="00135CB0">
        <w:rPr>
          <w:rFonts w:ascii="Times New Roman" w:hAnsi="Times New Roman"/>
          <w:color w:val="00000A"/>
          <w:spacing w:val="1"/>
          <w:szCs w:val="28"/>
        </w:rPr>
        <w:t xml:space="preserve">Положению о </w:t>
      </w:r>
      <w:r w:rsidR="00AD50E6">
        <w:rPr>
          <w:rFonts w:ascii="Times New Roman" w:hAnsi="Times New Roman"/>
          <w:color w:val="00000A"/>
          <w:spacing w:val="1"/>
          <w:szCs w:val="28"/>
          <w:lang w:val="en-US"/>
        </w:rPr>
        <w:t>I</w:t>
      </w:r>
      <w:r w:rsidR="00135CB0" w:rsidRPr="007D3071">
        <w:rPr>
          <w:rFonts w:ascii="Times New Roman" w:hAnsi="Times New Roman"/>
          <w:szCs w:val="28"/>
          <w:lang w:val="en-US"/>
        </w:rPr>
        <w:t>X</w:t>
      </w:r>
      <w:r w:rsidR="00135CB0" w:rsidRPr="007D3071">
        <w:rPr>
          <w:rFonts w:ascii="Times New Roman" w:hAnsi="Times New Roman"/>
          <w:szCs w:val="28"/>
        </w:rPr>
        <w:t xml:space="preserve"> зимней</w:t>
      </w:r>
      <w:r w:rsidR="00135CB0">
        <w:rPr>
          <w:rFonts w:ascii="Times New Roman" w:hAnsi="Times New Roman"/>
          <w:szCs w:val="28"/>
        </w:rPr>
        <w:t xml:space="preserve"> олимпиаде</w:t>
      </w:r>
    </w:p>
    <w:p w:rsidR="00135CB0" w:rsidRPr="007D3071" w:rsidRDefault="00AD50E6" w:rsidP="00135CB0">
      <w:pPr>
        <w:tabs>
          <w:tab w:val="left" w:pos="5082"/>
        </w:tabs>
        <w:jc w:val="right"/>
        <w:rPr>
          <w:rFonts w:ascii="Times New Roman" w:hAnsi="Times New Roman"/>
          <w:szCs w:val="28"/>
        </w:rPr>
      </w:pPr>
      <w:r>
        <w:rPr>
          <w:rFonts w:ascii="Times New Roman" w:hAnsi="Times New Roman"/>
          <w:szCs w:val="28"/>
        </w:rPr>
        <w:t>городов</w:t>
      </w:r>
      <w:r w:rsidR="00135CB0" w:rsidRPr="007D3071">
        <w:rPr>
          <w:rFonts w:ascii="Times New Roman" w:hAnsi="Times New Roman"/>
          <w:szCs w:val="28"/>
        </w:rPr>
        <w:t xml:space="preserve"> Алтайского края</w:t>
      </w:r>
    </w:p>
    <w:p w:rsidR="00FA6C57" w:rsidRPr="00135CB0" w:rsidRDefault="00FA6C57" w:rsidP="00FA6C57">
      <w:pPr>
        <w:tabs>
          <w:tab w:val="left" w:pos="0"/>
        </w:tabs>
        <w:spacing w:line="322" w:lineRule="exact"/>
        <w:ind w:right="20"/>
        <w:jc w:val="right"/>
        <w:rPr>
          <w:rFonts w:ascii="Times New Roman" w:hAnsi="Times New Roman"/>
          <w:bCs/>
          <w:color w:val="00000A"/>
          <w:spacing w:val="1"/>
          <w:szCs w:val="28"/>
        </w:rPr>
      </w:pPr>
    </w:p>
    <w:p w:rsidR="00FA6C57" w:rsidRDefault="00FA6C57" w:rsidP="00FA6C57">
      <w:pPr>
        <w:tabs>
          <w:tab w:val="left" w:pos="0"/>
        </w:tabs>
        <w:spacing w:line="322" w:lineRule="exact"/>
        <w:ind w:right="20"/>
        <w:jc w:val="center"/>
        <w:rPr>
          <w:rFonts w:ascii="Times New Roman" w:hAnsi="Times New Roman"/>
          <w:b/>
          <w:bCs/>
          <w:color w:val="00000A"/>
          <w:spacing w:val="1"/>
          <w:szCs w:val="28"/>
        </w:rPr>
      </w:pPr>
      <w:bookmarkStart w:id="4" w:name="bookmark20"/>
      <w:bookmarkEnd w:id="4"/>
      <w:r>
        <w:rPr>
          <w:rFonts w:ascii="Times New Roman" w:hAnsi="Times New Roman"/>
          <w:b/>
          <w:bCs/>
          <w:color w:val="00000A"/>
          <w:spacing w:val="1"/>
          <w:szCs w:val="28"/>
        </w:rPr>
        <w:t>ИМЕННАЯ ЗАЯВКА</w:t>
      </w:r>
    </w:p>
    <w:p w:rsidR="00FA6C57" w:rsidRDefault="00FA6C57" w:rsidP="00FA6C57">
      <w:pPr>
        <w:tabs>
          <w:tab w:val="left" w:pos="0"/>
        </w:tabs>
        <w:spacing w:line="322" w:lineRule="exact"/>
        <w:ind w:right="20" w:firstLine="567"/>
        <w:jc w:val="center"/>
        <w:rPr>
          <w:rFonts w:ascii="Times New Roman" w:hAnsi="Times New Roman"/>
          <w:color w:val="00000A"/>
          <w:spacing w:val="1"/>
          <w:szCs w:val="28"/>
        </w:rPr>
      </w:pPr>
      <w:r>
        <w:rPr>
          <w:rFonts w:ascii="Times New Roman" w:hAnsi="Times New Roman"/>
          <w:color w:val="00000A"/>
          <w:spacing w:val="1"/>
          <w:szCs w:val="28"/>
        </w:rPr>
        <w:t xml:space="preserve">на участие в финальных соревнованиях </w:t>
      </w:r>
      <w:r w:rsidR="00AD50E6">
        <w:rPr>
          <w:rFonts w:ascii="Times New Roman" w:hAnsi="Times New Roman"/>
          <w:color w:val="00000A"/>
          <w:spacing w:val="1"/>
          <w:szCs w:val="28"/>
          <w:lang w:val="en-US"/>
        </w:rPr>
        <w:t>I</w:t>
      </w:r>
      <w:r>
        <w:rPr>
          <w:rFonts w:ascii="Times New Roman" w:hAnsi="Times New Roman"/>
          <w:color w:val="00000A"/>
          <w:spacing w:val="1"/>
          <w:szCs w:val="28"/>
        </w:rPr>
        <w:t>Х зимн</w:t>
      </w:r>
      <w:r w:rsidR="0045268E">
        <w:rPr>
          <w:rFonts w:ascii="Times New Roman" w:hAnsi="Times New Roman"/>
          <w:color w:val="00000A"/>
          <w:spacing w:val="1"/>
          <w:szCs w:val="28"/>
        </w:rPr>
        <w:t>ей</w:t>
      </w:r>
      <w:r>
        <w:rPr>
          <w:rFonts w:ascii="Times New Roman" w:hAnsi="Times New Roman"/>
          <w:color w:val="00000A"/>
          <w:spacing w:val="1"/>
          <w:szCs w:val="28"/>
        </w:rPr>
        <w:t xml:space="preserve"> </w:t>
      </w:r>
      <w:r w:rsidR="00AD50E6">
        <w:rPr>
          <w:rFonts w:ascii="Times New Roman" w:hAnsi="Times New Roman"/>
          <w:color w:val="00000A"/>
          <w:spacing w:val="1"/>
          <w:szCs w:val="28"/>
        </w:rPr>
        <w:t>олимпиады</w:t>
      </w:r>
      <w:r w:rsidR="0045268E">
        <w:rPr>
          <w:rFonts w:ascii="Times New Roman" w:hAnsi="Times New Roman"/>
          <w:color w:val="00000A"/>
          <w:spacing w:val="1"/>
          <w:szCs w:val="28"/>
        </w:rPr>
        <w:t xml:space="preserve"> </w:t>
      </w:r>
      <w:r w:rsidR="00AD50E6">
        <w:rPr>
          <w:rFonts w:ascii="Times New Roman" w:hAnsi="Times New Roman"/>
          <w:color w:val="00000A"/>
          <w:spacing w:val="1"/>
          <w:szCs w:val="28"/>
        </w:rPr>
        <w:t>городов</w:t>
      </w:r>
      <w:r w:rsidR="0045268E">
        <w:rPr>
          <w:rFonts w:ascii="Times New Roman" w:hAnsi="Times New Roman"/>
          <w:color w:val="00000A"/>
          <w:spacing w:val="1"/>
          <w:szCs w:val="28"/>
        </w:rPr>
        <w:t xml:space="preserve"> Алтайского края</w:t>
      </w:r>
    </w:p>
    <w:p w:rsidR="00FA6C57" w:rsidRPr="0045268E" w:rsidRDefault="00FA6C57" w:rsidP="0045268E">
      <w:pPr>
        <w:tabs>
          <w:tab w:val="left" w:pos="0"/>
        </w:tabs>
        <w:spacing w:line="322" w:lineRule="exact"/>
        <w:ind w:right="20"/>
        <w:jc w:val="center"/>
        <w:rPr>
          <w:rFonts w:ascii="Times New Roman" w:hAnsi="Times New Roman"/>
        </w:rPr>
      </w:pPr>
      <w:r>
        <w:rPr>
          <w:rFonts w:ascii="Times New Roman" w:hAnsi="Times New Roman"/>
          <w:color w:val="00000A"/>
          <w:spacing w:val="1"/>
          <w:szCs w:val="28"/>
        </w:rPr>
        <w:t>от________________________________________________________________</w:t>
      </w:r>
    </w:p>
    <w:p w:rsidR="00FA6C57" w:rsidRDefault="00FA6C57" w:rsidP="00FA6C57">
      <w:pPr>
        <w:tabs>
          <w:tab w:val="left" w:pos="0"/>
        </w:tabs>
        <w:spacing w:line="322" w:lineRule="exact"/>
        <w:ind w:right="20"/>
        <w:jc w:val="center"/>
        <w:rPr>
          <w:rFonts w:ascii="Times New Roman" w:hAnsi="Times New Roman"/>
          <w:color w:val="00000A"/>
          <w:spacing w:val="1"/>
          <w:szCs w:val="28"/>
        </w:rPr>
      </w:pPr>
      <w:r>
        <w:rPr>
          <w:rFonts w:ascii="Times New Roman" w:hAnsi="Times New Roman"/>
          <w:color w:val="00000A"/>
          <w:spacing w:val="1"/>
          <w:szCs w:val="28"/>
        </w:rPr>
        <w:t>(</w:t>
      </w:r>
      <w:r w:rsidR="0045268E">
        <w:rPr>
          <w:rFonts w:ascii="Times New Roman" w:hAnsi="Times New Roman"/>
          <w:color w:val="00000A"/>
          <w:spacing w:val="1"/>
          <w:szCs w:val="28"/>
        </w:rPr>
        <w:t>муниципальное образование</w:t>
      </w:r>
      <w:r>
        <w:rPr>
          <w:rFonts w:ascii="Times New Roman" w:hAnsi="Times New Roman"/>
          <w:color w:val="00000A"/>
          <w:spacing w:val="1"/>
          <w:szCs w:val="28"/>
        </w:rPr>
        <w:t>)</w:t>
      </w:r>
    </w:p>
    <w:p w:rsidR="00FA6C57" w:rsidRPr="0045268E" w:rsidRDefault="00FA6C57" w:rsidP="0045268E">
      <w:pPr>
        <w:tabs>
          <w:tab w:val="left" w:pos="0"/>
        </w:tabs>
        <w:spacing w:line="322" w:lineRule="exact"/>
        <w:ind w:right="20"/>
        <w:jc w:val="center"/>
        <w:rPr>
          <w:rFonts w:ascii="Times New Roman" w:hAnsi="Times New Roman"/>
        </w:rPr>
      </w:pPr>
      <w:r>
        <w:rPr>
          <w:rFonts w:ascii="Times New Roman" w:hAnsi="Times New Roman"/>
          <w:color w:val="00000A"/>
          <w:spacing w:val="1"/>
          <w:szCs w:val="28"/>
        </w:rPr>
        <w:t>по __________________________________________________________________</w:t>
      </w:r>
    </w:p>
    <w:p w:rsidR="00FA6C57" w:rsidRDefault="00FA6C57" w:rsidP="00FA6C57">
      <w:pPr>
        <w:tabs>
          <w:tab w:val="left" w:pos="0"/>
        </w:tabs>
        <w:spacing w:line="322" w:lineRule="exact"/>
        <w:ind w:right="20"/>
        <w:jc w:val="center"/>
        <w:rPr>
          <w:rFonts w:ascii="Times New Roman" w:hAnsi="Times New Roman"/>
          <w:color w:val="00000A"/>
          <w:spacing w:val="1"/>
          <w:szCs w:val="28"/>
        </w:rPr>
      </w:pPr>
      <w:r>
        <w:rPr>
          <w:rFonts w:ascii="Times New Roman" w:hAnsi="Times New Roman"/>
          <w:color w:val="00000A"/>
          <w:spacing w:val="1"/>
          <w:szCs w:val="28"/>
        </w:rPr>
        <w:t>(вид спорта)</w:t>
      </w:r>
    </w:p>
    <w:p w:rsidR="00FA6C57" w:rsidRDefault="00FA6C57" w:rsidP="00FA6C57">
      <w:pPr>
        <w:tabs>
          <w:tab w:val="left" w:pos="0"/>
        </w:tabs>
        <w:spacing w:line="322" w:lineRule="exact"/>
        <w:ind w:right="20"/>
        <w:jc w:val="center"/>
        <w:rPr>
          <w:rFonts w:ascii="Times New Roman" w:hAnsi="Times New Roman"/>
          <w:color w:val="00000A"/>
          <w:spacing w:val="1"/>
          <w:szCs w:val="28"/>
        </w:rPr>
      </w:pPr>
    </w:p>
    <w:tbl>
      <w:tblPr>
        <w:tblW w:w="14369" w:type="dxa"/>
        <w:jc w:val="center"/>
        <w:tblBorders>
          <w:top w:val="single" w:sz="4" w:space="0" w:color="00000A"/>
          <w:left w:val="single" w:sz="4" w:space="0" w:color="00000A"/>
        </w:tblBorders>
        <w:tblCellMar>
          <w:left w:w="0" w:type="dxa"/>
          <w:right w:w="10" w:type="dxa"/>
        </w:tblCellMar>
        <w:tblLook w:val="0000" w:firstRow="0" w:lastRow="0" w:firstColumn="0" w:lastColumn="0" w:noHBand="0" w:noVBand="0"/>
      </w:tblPr>
      <w:tblGrid>
        <w:gridCol w:w="716"/>
        <w:gridCol w:w="2463"/>
        <w:gridCol w:w="1238"/>
        <w:gridCol w:w="1543"/>
        <w:gridCol w:w="2381"/>
        <w:gridCol w:w="2432"/>
        <w:gridCol w:w="2436"/>
        <w:gridCol w:w="1160"/>
      </w:tblGrid>
      <w:tr w:rsidR="0045268E" w:rsidTr="007610BE">
        <w:trPr>
          <w:trHeight w:hRule="exact" w:val="952"/>
          <w:jc w:val="center"/>
        </w:trPr>
        <w:tc>
          <w:tcPr>
            <w:tcW w:w="716" w:type="dxa"/>
            <w:tcBorders>
              <w:top w:val="single" w:sz="4" w:space="0" w:color="00000A"/>
              <w:left w:val="single" w:sz="4" w:space="0" w:color="00000A"/>
            </w:tcBorders>
            <w:shd w:val="clear" w:color="auto" w:fill="FFFFFF"/>
            <w:tcMar>
              <w:left w:w="0" w:type="dxa"/>
            </w:tcMar>
            <w:vAlign w:val="center"/>
          </w:tcPr>
          <w:p w:rsidR="0045268E" w:rsidRPr="0045268E" w:rsidRDefault="0045268E" w:rsidP="0045268E">
            <w:pPr>
              <w:pStyle w:val="33"/>
              <w:shd w:val="clear" w:color="auto" w:fill="auto"/>
              <w:suppressAutoHyphens/>
              <w:ind w:firstLine="0"/>
              <w:jc w:val="center"/>
              <w:rPr>
                <w:rStyle w:val="10"/>
                <w:b/>
                <w:szCs w:val="28"/>
              </w:rPr>
            </w:pPr>
            <w:r w:rsidRPr="0045268E">
              <w:rPr>
                <w:rStyle w:val="10"/>
                <w:b/>
                <w:szCs w:val="28"/>
              </w:rPr>
              <w:t>№</w:t>
            </w:r>
          </w:p>
          <w:p w:rsidR="0045268E" w:rsidRDefault="0045268E" w:rsidP="0045268E">
            <w:pPr>
              <w:pStyle w:val="33"/>
              <w:shd w:val="clear" w:color="auto" w:fill="auto"/>
              <w:suppressAutoHyphens/>
              <w:ind w:firstLine="0"/>
              <w:jc w:val="center"/>
              <w:rPr>
                <w:sz w:val="28"/>
                <w:szCs w:val="28"/>
              </w:rPr>
            </w:pPr>
            <w:r>
              <w:rPr>
                <w:rStyle w:val="0pt"/>
                <w:szCs w:val="28"/>
              </w:rPr>
              <w:t>п/п</w:t>
            </w:r>
          </w:p>
        </w:tc>
        <w:tc>
          <w:tcPr>
            <w:tcW w:w="2463" w:type="dxa"/>
            <w:tcBorders>
              <w:top w:val="single" w:sz="4" w:space="0" w:color="00000A"/>
              <w:left w:val="single" w:sz="4" w:space="0" w:color="00000A"/>
            </w:tcBorders>
            <w:shd w:val="clear" w:color="auto" w:fill="FFFFFF"/>
            <w:tcMar>
              <w:left w:w="0" w:type="dxa"/>
            </w:tcMar>
            <w:vAlign w:val="center"/>
          </w:tcPr>
          <w:p w:rsidR="0045268E" w:rsidRDefault="0045268E" w:rsidP="0045268E">
            <w:pPr>
              <w:pStyle w:val="33"/>
              <w:shd w:val="clear" w:color="auto" w:fill="auto"/>
              <w:suppressAutoHyphens/>
              <w:ind w:firstLine="0"/>
              <w:jc w:val="center"/>
              <w:rPr>
                <w:sz w:val="28"/>
                <w:szCs w:val="28"/>
              </w:rPr>
            </w:pPr>
            <w:r>
              <w:rPr>
                <w:rStyle w:val="0pt"/>
                <w:szCs w:val="28"/>
              </w:rPr>
              <w:t>Фамилия, Имя, Отчество</w:t>
            </w:r>
          </w:p>
        </w:tc>
        <w:tc>
          <w:tcPr>
            <w:tcW w:w="1238" w:type="dxa"/>
            <w:tcBorders>
              <w:top w:val="single" w:sz="4" w:space="0" w:color="00000A"/>
              <w:left w:val="single" w:sz="4" w:space="0" w:color="00000A"/>
            </w:tcBorders>
            <w:shd w:val="clear" w:color="auto" w:fill="FFFFFF"/>
            <w:tcMar>
              <w:left w:w="0" w:type="dxa"/>
            </w:tcMar>
            <w:vAlign w:val="center"/>
          </w:tcPr>
          <w:p w:rsidR="0045268E" w:rsidRDefault="0045268E" w:rsidP="0045268E">
            <w:pPr>
              <w:pStyle w:val="33"/>
              <w:shd w:val="clear" w:color="auto" w:fill="auto"/>
              <w:suppressAutoHyphens/>
              <w:ind w:firstLine="0"/>
              <w:jc w:val="center"/>
              <w:rPr>
                <w:sz w:val="28"/>
                <w:szCs w:val="28"/>
              </w:rPr>
            </w:pPr>
            <w:r>
              <w:rPr>
                <w:rStyle w:val="0pt"/>
                <w:szCs w:val="28"/>
              </w:rPr>
              <w:t>Дата рождения</w:t>
            </w:r>
          </w:p>
        </w:tc>
        <w:tc>
          <w:tcPr>
            <w:tcW w:w="1543" w:type="dxa"/>
            <w:tcBorders>
              <w:top w:val="single" w:sz="4" w:space="0" w:color="00000A"/>
              <w:left w:val="single" w:sz="4" w:space="0" w:color="00000A"/>
            </w:tcBorders>
            <w:shd w:val="clear" w:color="auto" w:fill="FFFFFF"/>
            <w:tcMar>
              <w:left w:w="0" w:type="dxa"/>
            </w:tcMar>
            <w:vAlign w:val="center"/>
          </w:tcPr>
          <w:p w:rsidR="0045268E" w:rsidRDefault="0045268E" w:rsidP="0045268E">
            <w:pPr>
              <w:pStyle w:val="33"/>
              <w:shd w:val="clear" w:color="auto" w:fill="auto"/>
              <w:suppressAutoHyphens/>
              <w:ind w:firstLine="0"/>
              <w:jc w:val="center"/>
              <w:rPr>
                <w:sz w:val="28"/>
                <w:szCs w:val="28"/>
              </w:rPr>
            </w:pPr>
            <w:r>
              <w:rPr>
                <w:rStyle w:val="0pt"/>
              </w:rPr>
              <w:t>Спортивный разряд, звание</w:t>
            </w:r>
          </w:p>
        </w:tc>
        <w:tc>
          <w:tcPr>
            <w:tcW w:w="2381" w:type="dxa"/>
            <w:tcBorders>
              <w:top w:val="single" w:sz="4" w:space="0" w:color="00000A"/>
              <w:left w:val="single" w:sz="4" w:space="0" w:color="00000A"/>
              <w:right w:val="single" w:sz="4" w:space="0" w:color="00000A"/>
            </w:tcBorders>
            <w:shd w:val="clear" w:color="auto" w:fill="FFFFFF"/>
            <w:vAlign w:val="center"/>
          </w:tcPr>
          <w:p w:rsidR="0045268E" w:rsidRDefault="0045268E" w:rsidP="007610BE">
            <w:pPr>
              <w:pStyle w:val="33"/>
              <w:shd w:val="clear" w:color="auto" w:fill="auto"/>
              <w:suppressAutoHyphens/>
              <w:ind w:firstLine="0"/>
              <w:jc w:val="center"/>
              <w:rPr>
                <w:rStyle w:val="0pt"/>
              </w:rPr>
            </w:pPr>
            <w:r>
              <w:rPr>
                <w:rStyle w:val="0pt"/>
              </w:rPr>
              <w:t>Фамилия, Имя, Отчество тренера</w:t>
            </w:r>
          </w:p>
        </w:tc>
        <w:tc>
          <w:tcPr>
            <w:tcW w:w="2432" w:type="dxa"/>
            <w:tcBorders>
              <w:top w:val="single" w:sz="4" w:space="0" w:color="00000A"/>
              <w:left w:val="single" w:sz="4" w:space="0" w:color="00000A"/>
            </w:tcBorders>
            <w:shd w:val="clear" w:color="auto" w:fill="FFFFFF"/>
            <w:tcMar>
              <w:left w:w="0" w:type="dxa"/>
            </w:tcMar>
            <w:vAlign w:val="center"/>
          </w:tcPr>
          <w:p w:rsidR="0045268E" w:rsidRDefault="0045268E" w:rsidP="007610BE">
            <w:pPr>
              <w:pStyle w:val="33"/>
              <w:shd w:val="clear" w:color="auto" w:fill="auto"/>
              <w:suppressAutoHyphens/>
              <w:ind w:firstLine="0"/>
              <w:jc w:val="center"/>
              <w:rPr>
                <w:sz w:val="28"/>
                <w:szCs w:val="28"/>
              </w:rPr>
            </w:pPr>
            <w:r>
              <w:rPr>
                <w:rStyle w:val="0pt"/>
              </w:rPr>
              <w:t>Прописка, адрес</w:t>
            </w:r>
          </w:p>
        </w:tc>
        <w:tc>
          <w:tcPr>
            <w:tcW w:w="2436" w:type="dxa"/>
            <w:tcBorders>
              <w:top w:val="single" w:sz="4" w:space="0" w:color="00000A"/>
              <w:left w:val="single" w:sz="4" w:space="0" w:color="00000A"/>
            </w:tcBorders>
            <w:shd w:val="clear" w:color="auto" w:fill="FFFFFF"/>
            <w:vAlign w:val="center"/>
          </w:tcPr>
          <w:p w:rsidR="0045268E" w:rsidRDefault="007610BE" w:rsidP="007610BE">
            <w:pPr>
              <w:pStyle w:val="33"/>
              <w:shd w:val="clear" w:color="auto" w:fill="auto"/>
              <w:suppressAutoHyphens/>
              <w:ind w:firstLine="0"/>
              <w:jc w:val="center"/>
              <w:rPr>
                <w:rStyle w:val="0pt"/>
                <w:szCs w:val="28"/>
              </w:rPr>
            </w:pPr>
            <w:r>
              <w:rPr>
                <w:rStyle w:val="0pt"/>
                <w:szCs w:val="28"/>
              </w:rPr>
              <w:t>Место работы</w:t>
            </w:r>
          </w:p>
        </w:tc>
        <w:tc>
          <w:tcPr>
            <w:tcW w:w="1160" w:type="dxa"/>
            <w:tcBorders>
              <w:top w:val="single" w:sz="4" w:space="0" w:color="00000A"/>
              <w:left w:val="single" w:sz="4" w:space="0" w:color="00000A"/>
              <w:right w:val="single" w:sz="4" w:space="0" w:color="00000A"/>
            </w:tcBorders>
            <w:shd w:val="clear" w:color="auto" w:fill="FFFFFF"/>
            <w:tcMar>
              <w:left w:w="0" w:type="dxa"/>
            </w:tcMar>
            <w:vAlign w:val="center"/>
          </w:tcPr>
          <w:p w:rsidR="0045268E" w:rsidRDefault="0045268E" w:rsidP="0045268E">
            <w:pPr>
              <w:pStyle w:val="33"/>
              <w:shd w:val="clear" w:color="auto" w:fill="auto"/>
              <w:suppressAutoHyphens/>
              <w:ind w:firstLine="0"/>
              <w:jc w:val="center"/>
              <w:rPr>
                <w:sz w:val="28"/>
                <w:szCs w:val="28"/>
              </w:rPr>
            </w:pPr>
            <w:r>
              <w:rPr>
                <w:rStyle w:val="0pt"/>
                <w:szCs w:val="28"/>
              </w:rPr>
              <w:t>Виза врача</w:t>
            </w:r>
          </w:p>
        </w:tc>
      </w:tr>
      <w:tr w:rsidR="0045268E" w:rsidTr="007610BE">
        <w:trPr>
          <w:trHeight w:hRule="exact" w:val="331"/>
          <w:jc w:val="center"/>
        </w:trPr>
        <w:tc>
          <w:tcPr>
            <w:tcW w:w="716" w:type="dxa"/>
            <w:tcBorders>
              <w:top w:val="single" w:sz="4" w:space="0" w:color="00000A"/>
              <w:left w:val="single" w:sz="4" w:space="0" w:color="00000A"/>
            </w:tcBorders>
            <w:shd w:val="clear" w:color="auto" w:fill="FFFFFF"/>
            <w:tcMar>
              <w:left w:w="0" w:type="dxa"/>
            </w:tcMar>
            <w:vAlign w:val="center"/>
          </w:tcPr>
          <w:p w:rsidR="0045268E" w:rsidRDefault="0045268E" w:rsidP="008B2875">
            <w:pPr>
              <w:pStyle w:val="33"/>
              <w:shd w:val="clear" w:color="auto" w:fill="auto"/>
              <w:spacing w:after="60" w:line="260" w:lineRule="exact"/>
              <w:ind w:firstLine="0"/>
              <w:jc w:val="center"/>
              <w:rPr>
                <w:rStyle w:val="10"/>
                <w:szCs w:val="28"/>
              </w:rPr>
            </w:pPr>
            <w:r>
              <w:rPr>
                <w:rStyle w:val="10"/>
                <w:szCs w:val="28"/>
              </w:rPr>
              <w:t>1</w:t>
            </w:r>
          </w:p>
        </w:tc>
        <w:tc>
          <w:tcPr>
            <w:tcW w:w="2463"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1238" w:type="dxa"/>
            <w:tcBorders>
              <w:top w:val="single" w:sz="4" w:space="0" w:color="00000A"/>
              <w:lef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c>
          <w:tcPr>
            <w:tcW w:w="1543" w:type="dxa"/>
            <w:tcBorders>
              <w:top w:val="single" w:sz="4" w:space="0" w:color="00000A"/>
              <w:left w:val="single" w:sz="4" w:space="0" w:color="00000A"/>
            </w:tcBorders>
            <w:shd w:val="clear" w:color="auto" w:fill="FFFFFF"/>
            <w:tcMar>
              <w:left w:w="0" w:type="dxa"/>
            </w:tcMar>
            <w:vAlign w:val="center"/>
          </w:tcPr>
          <w:p w:rsidR="0045268E" w:rsidRDefault="0045268E" w:rsidP="008B2875">
            <w:pPr>
              <w:ind w:left="-11"/>
              <w:rPr>
                <w:rFonts w:ascii="Times New Roman" w:hAnsi="Times New Roman"/>
                <w:szCs w:val="28"/>
              </w:rPr>
            </w:pPr>
          </w:p>
        </w:tc>
        <w:tc>
          <w:tcPr>
            <w:tcW w:w="2381" w:type="dxa"/>
            <w:tcBorders>
              <w:top w:val="single" w:sz="4" w:space="0" w:color="00000A"/>
              <w:left w:val="single" w:sz="4" w:space="0" w:color="00000A"/>
              <w:right w:val="single" w:sz="4" w:space="0" w:color="00000A"/>
            </w:tcBorders>
            <w:shd w:val="clear" w:color="auto" w:fill="FFFFFF"/>
          </w:tcPr>
          <w:p w:rsidR="0045268E" w:rsidRDefault="0045268E" w:rsidP="008B2875">
            <w:pPr>
              <w:rPr>
                <w:rFonts w:ascii="Times New Roman" w:hAnsi="Times New Roman"/>
                <w:szCs w:val="28"/>
              </w:rPr>
            </w:pPr>
          </w:p>
        </w:tc>
        <w:tc>
          <w:tcPr>
            <w:tcW w:w="2432"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2436" w:type="dxa"/>
            <w:tcBorders>
              <w:top w:val="single" w:sz="4" w:space="0" w:color="00000A"/>
              <w:left w:val="single" w:sz="4" w:space="0" w:color="00000A"/>
            </w:tcBorders>
            <w:shd w:val="clear" w:color="auto" w:fill="FFFFFF"/>
          </w:tcPr>
          <w:p w:rsidR="0045268E" w:rsidRDefault="0045268E" w:rsidP="008B2875">
            <w:pPr>
              <w:jc w:val="center"/>
              <w:rPr>
                <w:rFonts w:ascii="Times New Roman" w:hAnsi="Times New Roman"/>
                <w:szCs w:val="28"/>
              </w:rPr>
            </w:pPr>
          </w:p>
        </w:tc>
        <w:tc>
          <w:tcPr>
            <w:tcW w:w="1160" w:type="dxa"/>
            <w:tcBorders>
              <w:top w:val="single" w:sz="4" w:space="0" w:color="00000A"/>
              <w:left w:val="single" w:sz="4" w:space="0" w:color="00000A"/>
              <w:righ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r>
      <w:tr w:rsidR="0045268E" w:rsidTr="007610BE">
        <w:trPr>
          <w:trHeight w:hRule="exact" w:val="336"/>
          <w:jc w:val="center"/>
        </w:trPr>
        <w:tc>
          <w:tcPr>
            <w:tcW w:w="716" w:type="dxa"/>
            <w:tcBorders>
              <w:top w:val="single" w:sz="4" w:space="0" w:color="00000A"/>
              <w:left w:val="single" w:sz="4" w:space="0" w:color="00000A"/>
            </w:tcBorders>
            <w:shd w:val="clear" w:color="auto" w:fill="FFFFFF"/>
            <w:tcMar>
              <w:left w:w="0" w:type="dxa"/>
            </w:tcMar>
            <w:vAlign w:val="center"/>
          </w:tcPr>
          <w:p w:rsidR="0045268E" w:rsidRDefault="0045268E" w:rsidP="008B2875">
            <w:pPr>
              <w:pStyle w:val="33"/>
              <w:shd w:val="clear" w:color="auto" w:fill="auto"/>
              <w:spacing w:after="60" w:line="260" w:lineRule="exact"/>
              <w:ind w:firstLine="0"/>
              <w:jc w:val="center"/>
              <w:rPr>
                <w:rStyle w:val="10"/>
                <w:szCs w:val="28"/>
              </w:rPr>
            </w:pPr>
            <w:r>
              <w:rPr>
                <w:rStyle w:val="10"/>
                <w:szCs w:val="28"/>
              </w:rPr>
              <w:t>2</w:t>
            </w:r>
          </w:p>
        </w:tc>
        <w:tc>
          <w:tcPr>
            <w:tcW w:w="2463"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1238" w:type="dxa"/>
            <w:tcBorders>
              <w:top w:val="single" w:sz="4" w:space="0" w:color="00000A"/>
              <w:lef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c>
          <w:tcPr>
            <w:tcW w:w="1543" w:type="dxa"/>
            <w:tcBorders>
              <w:top w:val="single" w:sz="4" w:space="0" w:color="00000A"/>
              <w:left w:val="single" w:sz="4" w:space="0" w:color="00000A"/>
            </w:tcBorders>
            <w:shd w:val="clear" w:color="auto" w:fill="FFFFFF"/>
            <w:tcMar>
              <w:left w:w="0" w:type="dxa"/>
            </w:tcMar>
            <w:vAlign w:val="center"/>
          </w:tcPr>
          <w:p w:rsidR="0045268E" w:rsidRDefault="0045268E" w:rsidP="008B2875">
            <w:pPr>
              <w:ind w:left="-11"/>
              <w:rPr>
                <w:rFonts w:ascii="Times New Roman" w:hAnsi="Times New Roman"/>
                <w:szCs w:val="28"/>
              </w:rPr>
            </w:pPr>
          </w:p>
        </w:tc>
        <w:tc>
          <w:tcPr>
            <w:tcW w:w="2381" w:type="dxa"/>
            <w:tcBorders>
              <w:top w:val="single" w:sz="4" w:space="0" w:color="00000A"/>
              <w:left w:val="single" w:sz="4" w:space="0" w:color="00000A"/>
              <w:right w:val="single" w:sz="4" w:space="0" w:color="00000A"/>
            </w:tcBorders>
            <w:shd w:val="clear" w:color="auto" w:fill="FFFFFF"/>
          </w:tcPr>
          <w:p w:rsidR="0045268E" w:rsidRDefault="0045268E" w:rsidP="008B2875">
            <w:pPr>
              <w:rPr>
                <w:rFonts w:ascii="Times New Roman" w:hAnsi="Times New Roman"/>
                <w:szCs w:val="28"/>
              </w:rPr>
            </w:pPr>
          </w:p>
        </w:tc>
        <w:tc>
          <w:tcPr>
            <w:tcW w:w="2432"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2436" w:type="dxa"/>
            <w:tcBorders>
              <w:top w:val="single" w:sz="4" w:space="0" w:color="00000A"/>
              <w:left w:val="single" w:sz="4" w:space="0" w:color="00000A"/>
            </w:tcBorders>
            <w:shd w:val="clear" w:color="auto" w:fill="FFFFFF"/>
          </w:tcPr>
          <w:p w:rsidR="0045268E" w:rsidRDefault="0045268E" w:rsidP="008B2875">
            <w:pPr>
              <w:jc w:val="center"/>
              <w:rPr>
                <w:rFonts w:ascii="Times New Roman" w:hAnsi="Times New Roman"/>
                <w:szCs w:val="28"/>
              </w:rPr>
            </w:pPr>
          </w:p>
        </w:tc>
        <w:tc>
          <w:tcPr>
            <w:tcW w:w="1160" w:type="dxa"/>
            <w:tcBorders>
              <w:top w:val="single" w:sz="4" w:space="0" w:color="00000A"/>
              <w:left w:val="single" w:sz="4" w:space="0" w:color="00000A"/>
              <w:righ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r>
      <w:tr w:rsidR="0045268E" w:rsidTr="007610BE">
        <w:trPr>
          <w:trHeight w:hRule="exact" w:val="331"/>
          <w:jc w:val="center"/>
        </w:trPr>
        <w:tc>
          <w:tcPr>
            <w:tcW w:w="716" w:type="dxa"/>
            <w:tcBorders>
              <w:top w:val="single" w:sz="4" w:space="0" w:color="00000A"/>
              <w:left w:val="single" w:sz="4" w:space="0" w:color="00000A"/>
            </w:tcBorders>
            <w:shd w:val="clear" w:color="auto" w:fill="FFFFFF"/>
            <w:tcMar>
              <w:left w:w="0" w:type="dxa"/>
            </w:tcMar>
            <w:vAlign w:val="center"/>
          </w:tcPr>
          <w:p w:rsidR="0045268E" w:rsidRDefault="0045268E" w:rsidP="008B2875">
            <w:pPr>
              <w:pStyle w:val="33"/>
              <w:shd w:val="clear" w:color="auto" w:fill="auto"/>
              <w:spacing w:after="60" w:line="260" w:lineRule="exact"/>
              <w:ind w:firstLine="0"/>
              <w:jc w:val="center"/>
              <w:rPr>
                <w:rStyle w:val="10"/>
                <w:szCs w:val="28"/>
              </w:rPr>
            </w:pPr>
            <w:r>
              <w:rPr>
                <w:rStyle w:val="10"/>
                <w:szCs w:val="28"/>
              </w:rPr>
              <w:t>3</w:t>
            </w:r>
          </w:p>
        </w:tc>
        <w:tc>
          <w:tcPr>
            <w:tcW w:w="2463"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1238" w:type="dxa"/>
            <w:tcBorders>
              <w:top w:val="single" w:sz="4" w:space="0" w:color="00000A"/>
              <w:lef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c>
          <w:tcPr>
            <w:tcW w:w="1543" w:type="dxa"/>
            <w:tcBorders>
              <w:top w:val="single" w:sz="4" w:space="0" w:color="00000A"/>
              <w:left w:val="single" w:sz="4" w:space="0" w:color="00000A"/>
            </w:tcBorders>
            <w:shd w:val="clear" w:color="auto" w:fill="FFFFFF"/>
            <w:tcMar>
              <w:left w:w="0" w:type="dxa"/>
            </w:tcMar>
            <w:vAlign w:val="center"/>
          </w:tcPr>
          <w:p w:rsidR="0045268E" w:rsidRDefault="0045268E" w:rsidP="008B2875">
            <w:pPr>
              <w:ind w:left="-11"/>
              <w:rPr>
                <w:rFonts w:ascii="Times New Roman" w:hAnsi="Times New Roman"/>
                <w:szCs w:val="28"/>
              </w:rPr>
            </w:pPr>
          </w:p>
        </w:tc>
        <w:tc>
          <w:tcPr>
            <w:tcW w:w="2381" w:type="dxa"/>
            <w:tcBorders>
              <w:top w:val="single" w:sz="4" w:space="0" w:color="00000A"/>
              <w:left w:val="single" w:sz="4" w:space="0" w:color="00000A"/>
              <w:right w:val="single" w:sz="4" w:space="0" w:color="00000A"/>
            </w:tcBorders>
            <w:shd w:val="clear" w:color="auto" w:fill="FFFFFF"/>
          </w:tcPr>
          <w:p w:rsidR="0045268E" w:rsidRDefault="0045268E" w:rsidP="008B2875">
            <w:pPr>
              <w:rPr>
                <w:rFonts w:ascii="Times New Roman" w:hAnsi="Times New Roman"/>
                <w:szCs w:val="28"/>
              </w:rPr>
            </w:pPr>
          </w:p>
        </w:tc>
        <w:tc>
          <w:tcPr>
            <w:tcW w:w="2432"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2436" w:type="dxa"/>
            <w:tcBorders>
              <w:top w:val="single" w:sz="4" w:space="0" w:color="00000A"/>
              <w:left w:val="single" w:sz="4" w:space="0" w:color="00000A"/>
            </w:tcBorders>
            <w:shd w:val="clear" w:color="auto" w:fill="FFFFFF"/>
          </w:tcPr>
          <w:p w:rsidR="0045268E" w:rsidRDefault="0045268E" w:rsidP="008B2875">
            <w:pPr>
              <w:jc w:val="center"/>
              <w:rPr>
                <w:rFonts w:ascii="Times New Roman" w:hAnsi="Times New Roman"/>
                <w:szCs w:val="28"/>
              </w:rPr>
            </w:pPr>
          </w:p>
        </w:tc>
        <w:tc>
          <w:tcPr>
            <w:tcW w:w="1160" w:type="dxa"/>
            <w:tcBorders>
              <w:top w:val="single" w:sz="4" w:space="0" w:color="00000A"/>
              <w:left w:val="single" w:sz="4" w:space="0" w:color="00000A"/>
              <w:righ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r>
      <w:tr w:rsidR="0045268E" w:rsidTr="007610BE">
        <w:trPr>
          <w:trHeight w:hRule="exact" w:val="336"/>
          <w:jc w:val="center"/>
        </w:trPr>
        <w:tc>
          <w:tcPr>
            <w:tcW w:w="716" w:type="dxa"/>
            <w:tcBorders>
              <w:top w:val="single" w:sz="4" w:space="0" w:color="00000A"/>
              <w:left w:val="single" w:sz="4" w:space="0" w:color="00000A"/>
            </w:tcBorders>
            <w:shd w:val="clear" w:color="auto" w:fill="FFFFFF"/>
            <w:tcMar>
              <w:left w:w="0" w:type="dxa"/>
            </w:tcMar>
            <w:vAlign w:val="center"/>
          </w:tcPr>
          <w:p w:rsidR="0045268E" w:rsidRDefault="0045268E" w:rsidP="008B2875">
            <w:pPr>
              <w:pStyle w:val="33"/>
              <w:shd w:val="clear" w:color="auto" w:fill="auto"/>
              <w:spacing w:after="60" w:line="260" w:lineRule="exact"/>
              <w:ind w:firstLine="0"/>
              <w:jc w:val="center"/>
              <w:rPr>
                <w:rStyle w:val="10"/>
                <w:szCs w:val="28"/>
              </w:rPr>
            </w:pPr>
            <w:r>
              <w:rPr>
                <w:rStyle w:val="10"/>
                <w:szCs w:val="28"/>
              </w:rPr>
              <w:t>4</w:t>
            </w:r>
          </w:p>
        </w:tc>
        <w:tc>
          <w:tcPr>
            <w:tcW w:w="2463"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1238" w:type="dxa"/>
            <w:tcBorders>
              <w:top w:val="single" w:sz="4" w:space="0" w:color="00000A"/>
              <w:lef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c>
          <w:tcPr>
            <w:tcW w:w="1543" w:type="dxa"/>
            <w:tcBorders>
              <w:top w:val="single" w:sz="4" w:space="0" w:color="00000A"/>
              <w:left w:val="single" w:sz="4" w:space="0" w:color="00000A"/>
            </w:tcBorders>
            <w:shd w:val="clear" w:color="auto" w:fill="FFFFFF"/>
            <w:tcMar>
              <w:left w:w="0" w:type="dxa"/>
            </w:tcMar>
            <w:vAlign w:val="center"/>
          </w:tcPr>
          <w:p w:rsidR="0045268E" w:rsidRDefault="0045268E" w:rsidP="008B2875">
            <w:pPr>
              <w:ind w:left="-11"/>
              <w:rPr>
                <w:rFonts w:ascii="Times New Roman" w:hAnsi="Times New Roman"/>
                <w:szCs w:val="28"/>
              </w:rPr>
            </w:pPr>
          </w:p>
        </w:tc>
        <w:tc>
          <w:tcPr>
            <w:tcW w:w="2381" w:type="dxa"/>
            <w:tcBorders>
              <w:top w:val="single" w:sz="4" w:space="0" w:color="00000A"/>
              <w:left w:val="single" w:sz="4" w:space="0" w:color="00000A"/>
              <w:right w:val="single" w:sz="4" w:space="0" w:color="00000A"/>
            </w:tcBorders>
            <w:shd w:val="clear" w:color="auto" w:fill="FFFFFF"/>
          </w:tcPr>
          <w:p w:rsidR="0045268E" w:rsidRDefault="0045268E" w:rsidP="008B2875">
            <w:pPr>
              <w:rPr>
                <w:rFonts w:ascii="Times New Roman" w:hAnsi="Times New Roman"/>
                <w:szCs w:val="28"/>
              </w:rPr>
            </w:pPr>
          </w:p>
        </w:tc>
        <w:tc>
          <w:tcPr>
            <w:tcW w:w="2432" w:type="dxa"/>
            <w:tcBorders>
              <w:top w:val="single" w:sz="4" w:space="0" w:color="00000A"/>
              <w:left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2436" w:type="dxa"/>
            <w:tcBorders>
              <w:top w:val="single" w:sz="4" w:space="0" w:color="00000A"/>
              <w:left w:val="single" w:sz="4" w:space="0" w:color="00000A"/>
            </w:tcBorders>
            <w:shd w:val="clear" w:color="auto" w:fill="FFFFFF"/>
          </w:tcPr>
          <w:p w:rsidR="0045268E" w:rsidRDefault="0045268E" w:rsidP="008B2875">
            <w:pPr>
              <w:jc w:val="center"/>
              <w:rPr>
                <w:rFonts w:ascii="Times New Roman" w:hAnsi="Times New Roman"/>
                <w:szCs w:val="28"/>
              </w:rPr>
            </w:pPr>
          </w:p>
        </w:tc>
        <w:tc>
          <w:tcPr>
            <w:tcW w:w="1160" w:type="dxa"/>
            <w:tcBorders>
              <w:top w:val="single" w:sz="4" w:space="0" w:color="00000A"/>
              <w:left w:val="single" w:sz="4" w:space="0" w:color="00000A"/>
              <w:righ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r>
      <w:tr w:rsidR="0045268E" w:rsidTr="007610BE">
        <w:trPr>
          <w:trHeight w:hRule="exact" w:val="350"/>
          <w:jc w:val="center"/>
        </w:trPr>
        <w:tc>
          <w:tcPr>
            <w:tcW w:w="716" w:type="dxa"/>
            <w:tcBorders>
              <w:top w:val="single" w:sz="4" w:space="0" w:color="00000A"/>
              <w:left w:val="single" w:sz="4" w:space="0" w:color="00000A"/>
              <w:bottom w:val="single" w:sz="4" w:space="0" w:color="00000A"/>
            </w:tcBorders>
            <w:shd w:val="clear" w:color="auto" w:fill="FFFFFF"/>
            <w:tcMar>
              <w:left w:w="0" w:type="dxa"/>
            </w:tcMar>
            <w:vAlign w:val="center"/>
          </w:tcPr>
          <w:p w:rsidR="0045268E" w:rsidRDefault="0045268E" w:rsidP="008B2875">
            <w:pPr>
              <w:pStyle w:val="33"/>
              <w:shd w:val="clear" w:color="auto" w:fill="auto"/>
              <w:spacing w:after="60" w:line="260" w:lineRule="exact"/>
              <w:ind w:firstLine="0"/>
              <w:jc w:val="center"/>
              <w:rPr>
                <w:rStyle w:val="10"/>
                <w:szCs w:val="28"/>
              </w:rPr>
            </w:pPr>
            <w:r>
              <w:rPr>
                <w:rStyle w:val="10"/>
                <w:szCs w:val="28"/>
              </w:rPr>
              <w:t>5</w:t>
            </w:r>
          </w:p>
        </w:tc>
        <w:tc>
          <w:tcPr>
            <w:tcW w:w="2463" w:type="dxa"/>
            <w:tcBorders>
              <w:top w:val="single" w:sz="4" w:space="0" w:color="00000A"/>
              <w:left w:val="single" w:sz="4" w:space="0" w:color="00000A"/>
              <w:bottom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1238" w:type="dxa"/>
            <w:tcBorders>
              <w:top w:val="single" w:sz="4" w:space="0" w:color="00000A"/>
              <w:left w:val="single" w:sz="4" w:space="0" w:color="00000A"/>
              <w:bottom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c>
          <w:tcPr>
            <w:tcW w:w="1543" w:type="dxa"/>
            <w:tcBorders>
              <w:top w:val="single" w:sz="4" w:space="0" w:color="00000A"/>
              <w:left w:val="single" w:sz="4" w:space="0" w:color="00000A"/>
              <w:bottom w:val="single" w:sz="4" w:space="0" w:color="00000A"/>
            </w:tcBorders>
            <w:shd w:val="clear" w:color="auto" w:fill="FFFFFF"/>
            <w:tcMar>
              <w:left w:w="0" w:type="dxa"/>
            </w:tcMar>
            <w:vAlign w:val="center"/>
          </w:tcPr>
          <w:p w:rsidR="0045268E" w:rsidRDefault="0045268E" w:rsidP="008B2875">
            <w:pPr>
              <w:ind w:left="-11"/>
              <w:rPr>
                <w:rFonts w:ascii="Times New Roman" w:hAnsi="Times New Roman"/>
                <w:szCs w:val="28"/>
              </w:rPr>
            </w:pP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45268E" w:rsidRDefault="0045268E" w:rsidP="008B2875">
            <w:pPr>
              <w:rPr>
                <w:rFonts w:ascii="Times New Roman" w:hAnsi="Times New Roman"/>
                <w:szCs w:val="28"/>
              </w:rPr>
            </w:pPr>
          </w:p>
        </w:tc>
        <w:tc>
          <w:tcPr>
            <w:tcW w:w="2432" w:type="dxa"/>
            <w:tcBorders>
              <w:top w:val="single" w:sz="4" w:space="0" w:color="00000A"/>
              <w:left w:val="single" w:sz="4" w:space="0" w:color="00000A"/>
              <w:bottom w:val="single" w:sz="4" w:space="0" w:color="00000A"/>
            </w:tcBorders>
            <w:shd w:val="clear" w:color="auto" w:fill="FFFFFF"/>
            <w:tcMar>
              <w:left w:w="0" w:type="dxa"/>
            </w:tcMar>
            <w:vAlign w:val="center"/>
          </w:tcPr>
          <w:p w:rsidR="0045268E" w:rsidRDefault="0045268E" w:rsidP="008B2875">
            <w:pPr>
              <w:rPr>
                <w:rFonts w:ascii="Times New Roman" w:hAnsi="Times New Roman"/>
                <w:szCs w:val="28"/>
              </w:rPr>
            </w:pPr>
          </w:p>
        </w:tc>
        <w:tc>
          <w:tcPr>
            <w:tcW w:w="2436" w:type="dxa"/>
            <w:tcBorders>
              <w:top w:val="single" w:sz="4" w:space="0" w:color="00000A"/>
              <w:left w:val="single" w:sz="4" w:space="0" w:color="00000A"/>
              <w:bottom w:val="single" w:sz="4" w:space="0" w:color="00000A"/>
            </w:tcBorders>
            <w:shd w:val="clear" w:color="auto" w:fill="FFFFFF"/>
          </w:tcPr>
          <w:p w:rsidR="0045268E" w:rsidRDefault="0045268E" w:rsidP="008B2875">
            <w:pPr>
              <w:jc w:val="center"/>
              <w:rPr>
                <w:rFonts w:ascii="Times New Roman" w:hAnsi="Times New Roman"/>
                <w:szCs w:val="28"/>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45268E" w:rsidRDefault="0045268E" w:rsidP="008B2875">
            <w:pPr>
              <w:jc w:val="center"/>
              <w:rPr>
                <w:rFonts w:ascii="Times New Roman" w:hAnsi="Times New Roman"/>
                <w:szCs w:val="28"/>
              </w:rPr>
            </w:pPr>
          </w:p>
        </w:tc>
      </w:tr>
    </w:tbl>
    <w:p w:rsidR="00FA6C57" w:rsidRDefault="00FA6C57" w:rsidP="00FA6C57">
      <w:pPr>
        <w:tabs>
          <w:tab w:val="left" w:pos="0"/>
        </w:tabs>
        <w:spacing w:line="322" w:lineRule="exact"/>
        <w:ind w:right="20"/>
        <w:rPr>
          <w:rFonts w:ascii="Times New Roman" w:hAnsi="Times New Roman"/>
          <w:color w:val="00000A"/>
          <w:spacing w:val="1"/>
          <w:szCs w:val="28"/>
        </w:rPr>
      </w:pPr>
    </w:p>
    <w:p w:rsidR="00FA6C57" w:rsidRDefault="00FA6C57" w:rsidP="00FA6C57">
      <w:pPr>
        <w:tabs>
          <w:tab w:val="left" w:pos="0"/>
        </w:tabs>
        <w:spacing w:line="322" w:lineRule="exact"/>
        <w:ind w:right="20"/>
        <w:rPr>
          <w:rFonts w:ascii="Times New Roman" w:hAnsi="Times New Roman"/>
          <w:color w:val="00000A"/>
          <w:spacing w:val="1"/>
          <w:szCs w:val="28"/>
        </w:rPr>
      </w:pPr>
      <w:r>
        <w:rPr>
          <w:rFonts w:ascii="Times New Roman" w:hAnsi="Times New Roman"/>
          <w:color w:val="00000A"/>
          <w:spacing w:val="1"/>
          <w:szCs w:val="28"/>
        </w:rPr>
        <w:t>Допущено ______________(человек)</w:t>
      </w:r>
    </w:p>
    <w:p w:rsidR="00FA6C57" w:rsidRDefault="00FA6C57" w:rsidP="00FA6C57">
      <w:pPr>
        <w:tabs>
          <w:tab w:val="left" w:pos="0"/>
        </w:tabs>
        <w:spacing w:line="322" w:lineRule="exact"/>
        <w:ind w:right="20"/>
        <w:rPr>
          <w:rFonts w:ascii="Times New Roman" w:hAnsi="Times New Roman"/>
          <w:color w:val="00000A"/>
          <w:spacing w:val="1"/>
          <w:szCs w:val="28"/>
        </w:rPr>
      </w:pPr>
    </w:p>
    <w:tbl>
      <w:tblPr>
        <w:tblW w:w="98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8" w:type="dxa"/>
        </w:tblCellMar>
        <w:tblLook w:val="04A0" w:firstRow="1" w:lastRow="0" w:firstColumn="1" w:lastColumn="0" w:noHBand="0" w:noVBand="1"/>
      </w:tblPr>
      <w:tblGrid>
        <w:gridCol w:w="5042"/>
        <w:gridCol w:w="4768"/>
      </w:tblGrid>
      <w:tr w:rsidR="00FA6C57" w:rsidTr="007610BE">
        <w:tc>
          <w:tcPr>
            <w:tcW w:w="5042" w:type="dxa"/>
            <w:tcBorders>
              <w:top w:val="nil"/>
              <w:left w:val="nil"/>
              <w:bottom w:val="nil"/>
              <w:right w:val="nil"/>
            </w:tcBorders>
            <w:shd w:val="clear" w:color="auto" w:fill="auto"/>
          </w:tcPr>
          <w:p w:rsidR="00FA6C57" w:rsidRPr="005B06FE" w:rsidRDefault="00FA6C57" w:rsidP="008B2875">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Руководитель администрации</w:t>
            </w:r>
          </w:p>
          <w:p w:rsidR="00FA6C57" w:rsidRDefault="00FA6C57" w:rsidP="008B2875">
            <w:pPr>
              <w:tabs>
                <w:tab w:val="left" w:pos="0"/>
              </w:tabs>
              <w:spacing w:line="322" w:lineRule="exact"/>
            </w:pPr>
            <w:r w:rsidRPr="005B06FE">
              <w:rPr>
                <w:rFonts w:ascii="Times New Roman" w:hAnsi="Times New Roman"/>
                <w:color w:val="00000A"/>
                <w:spacing w:val="1"/>
                <w:szCs w:val="28"/>
              </w:rPr>
              <w:t>муниципального образования</w:t>
            </w:r>
          </w:p>
        </w:tc>
        <w:tc>
          <w:tcPr>
            <w:tcW w:w="4768" w:type="dxa"/>
            <w:tcBorders>
              <w:top w:val="nil"/>
              <w:left w:val="nil"/>
              <w:bottom w:val="nil"/>
              <w:right w:val="nil"/>
            </w:tcBorders>
            <w:shd w:val="clear" w:color="auto" w:fill="auto"/>
          </w:tcPr>
          <w:p w:rsidR="00FA6C57" w:rsidRPr="005B06FE" w:rsidRDefault="00FA6C57" w:rsidP="008B2875">
            <w:pPr>
              <w:tabs>
                <w:tab w:val="left" w:pos="0"/>
              </w:tabs>
              <w:spacing w:line="322" w:lineRule="exact"/>
              <w:ind w:right="20"/>
              <w:rPr>
                <w:rFonts w:ascii="Times New Roman" w:hAnsi="Times New Roman"/>
                <w:color w:val="00000A"/>
                <w:spacing w:val="1"/>
                <w:szCs w:val="28"/>
              </w:rPr>
            </w:pPr>
            <w:r w:rsidRPr="005B06FE">
              <w:rPr>
                <w:rFonts w:ascii="Times New Roman" w:hAnsi="Times New Roman"/>
                <w:color w:val="00000A"/>
                <w:spacing w:val="1"/>
                <w:szCs w:val="28"/>
              </w:rPr>
              <w:t>Наименование врачебно-физкультурного диспансера</w:t>
            </w:r>
          </w:p>
        </w:tc>
      </w:tr>
      <w:tr w:rsidR="00FA6C57" w:rsidTr="007610BE">
        <w:trPr>
          <w:trHeight w:val="1700"/>
        </w:trPr>
        <w:tc>
          <w:tcPr>
            <w:tcW w:w="5042" w:type="dxa"/>
            <w:tcBorders>
              <w:top w:val="nil"/>
              <w:left w:val="nil"/>
              <w:bottom w:val="nil"/>
              <w:right w:val="nil"/>
            </w:tcBorders>
            <w:shd w:val="clear" w:color="auto" w:fill="auto"/>
          </w:tcPr>
          <w:p w:rsidR="00FA6C57" w:rsidRPr="005B06FE" w:rsidRDefault="00FA6C57" w:rsidP="008B2875">
            <w:pPr>
              <w:tabs>
                <w:tab w:val="left" w:pos="0"/>
              </w:tabs>
              <w:spacing w:line="322" w:lineRule="exact"/>
              <w:rPr>
                <w:rFonts w:ascii="Times New Roman" w:hAnsi="Times New Roman"/>
                <w:color w:val="00000A"/>
                <w:spacing w:val="1"/>
                <w:szCs w:val="28"/>
              </w:rPr>
            </w:pPr>
          </w:p>
          <w:p w:rsidR="00FA6C57" w:rsidRPr="005B06FE" w:rsidRDefault="00FA6C57" w:rsidP="008B2875">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Подпись _______________________________</w:t>
            </w:r>
          </w:p>
          <w:p w:rsidR="00FA6C57" w:rsidRPr="005B06FE" w:rsidRDefault="00FA6C57" w:rsidP="008B2875">
            <w:pPr>
              <w:tabs>
                <w:tab w:val="left" w:pos="0"/>
              </w:tabs>
              <w:spacing w:line="322" w:lineRule="exact"/>
              <w:rPr>
                <w:rFonts w:ascii="Times New Roman" w:hAnsi="Times New Roman"/>
                <w:color w:val="00000A"/>
                <w:spacing w:val="1"/>
                <w:szCs w:val="28"/>
              </w:rPr>
            </w:pPr>
          </w:p>
          <w:p w:rsidR="00FA6C57" w:rsidRPr="005B06FE" w:rsidRDefault="00FA6C57" w:rsidP="008B2875">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М.П.</w:t>
            </w:r>
          </w:p>
        </w:tc>
        <w:tc>
          <w:tcPr>
            <w:tcW w:w="4768" w:type="dxa"/>
            <w:tcBorders>
              <w:top w:val="nil"/>
              <w:left w:val="nil"/>
              <w:bottom w:val="nil"/>
              <w:right w:val="nil"/>
            </w:tcBorders>
            <w:shd w:val="clear" w:color="auto" w:fill="auto"/>
          </w:tcPr>
          <w:p w:rsidR="00FA6C57" w:rsidRPr="005B06FE" w:rsidRDefault="00FA6C57" w:rsidP="008B2875">
            <w:pPr>
              <w:tabs>
                <w:tab w:val="left" w:pos="0"/>
              </w:tabs>
              <w:spacing w:line="322" w:lineRule="exact"/>
              <w:rPr>
                <w:rFonts w:ascii="Times New Roman" w:hAnsi="Times New Roman"/>
                <w:color w:val="00000A"/>
                <w:spacing w:val="1"/>
                <w:szCs w:val="28"/>
              </w:rPr>
            </w:pPr>
          </w:p>
          <w:p w:rsidR="00FA6C57" w:rsidRPr="005B06FE" w:rsidRDefault="00FA6C57" w:rsidP="008B2875">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Подпись ______________________________</w:t>
            </w:r>
          </w:p>
          <w:p w:rsidR="00FA6C57" w:rsidRPr="005B06FE" w:rsidRDefault="00FA6C57" w:rsidP="008B2875">
            <w:pPr>
              <w:tabs>
                <w:tab w:val="left" w:pos="0"/>
              </w:tabs>
              <w:spacing w:line="322" w:lineRule="exact"/>
              <w:rPr>
                <w:rFonts w:ascii="Times New Roman" w:hAnsi="Times New Roman"/>
                <w:color w:val="00000A"/>
                <w:spacing w:val="1"/>
                <w:szCs w:val="28"/>
              </w:rPr>
            </w:pPr>
          </w:p>
          <w:p w:rsidR="00FA6C57" w:rsidRPr="005B06FE" w:rsidRDefault="00FA6C57" w:rsidP="008B2875">
            <w:pPr>
              <w:tabs>
                <w:tab w:val="left" w:pos="0"/>
              </w:tabs>
              <w:spacing w:line="322" w:lineRule="exact"/>
              <w:rPr>
                <w:rFonts w:ascii="Times New Roman" w:hAnsi="Times New Roman"/>
                <w:color w:val="00000A"/>
                <w:spacing w:val="1"/>
                <w:szCs w:val="28"/>
              </w:rPr>
            </w:pPr>
            <w:r w:rsidRPr="005B06FE">
              <w:rPr>
                <w:rFonts w:ascii="Times New Roman" w:hAnsi="Times New Roman"/>
                <w:color w:val="00000A"/>
                <w:spacing w:val="1"/>
                <w:szCs w:val="28"/>
              </w:rPr>
              <w:t>М.П.</w:t>
            </w:r>
          </w:p>
        </w:tc>
      </w:tr>
    </w:tbl>
    <w:p w:rsidR="007610BE" w:rsidRDefault="007610BE" w:rsidP="00F504D9">
      <w:pPr>
        <w:pStyle w:val="af7"/>
        <w:shd w:val="clear" w:color="auto" w:fill="auto"/>
        <w:ind w:right="40"/>
        <w:rPr>
          <w:sz w:val="28"/>
          <w:szCs w:val="28"/>
        </w:rPr>
        <w:sectPr w:rsidR="007610BE" w:rsidSect="0045268E">
          <w:pgSz w:w="16838" w:h="11906" w:orient="landscape"/>
          <w:pgMar w:top="1134" w:right="820" w:bottom="851" w:left="1701" w:header="709" w:footer="709" w:gutter="0"/>
          <w:cols w:space="708"/>
          <w:docGrid w:linePitch="360"/>
        </w:sectPr>
      </w:pPr>
    </w:p>
    <w:p w:rsidR="00F504D9" w:rsidRDefault="00BF4A32" w:rsidP="00F504D9">
      <w:pPr>
        <w:pStyle w:val="af7"/>
        <w:shd w:val="clear" w:color="auto" w:fill="auto"/>
        <w:ind w:right="40"/>
      </w:pPr>
      <w:r>
        <w:rPr>
          <w:sz w:val="28"/>
          <w:szCs w:val="28"/>
        </w:rPr>
        <w:lastRenderedPageBreak/>
        <w:t>Приложение 6</w:t>
      </w:r>
    </w:p>
    <w:p w:rsidR="007E438C" w:rsidRDefault="007E438C" w:rsidP="007E438C">
      <w:pPr>
        <w:tabs>
          <w:tab w:val="left" w:pos="5082"/>
        </w:tabs>
        <w:jc w:val="right"/>
        <w:rPr>
          <w:rFonts w:ascii="Times New Roman" w:hAnsi="Times New Roman"/>
          <w:szCs w:val="28"/>
        </w:rPr>
      </w:pPr>
      <w:r>
        <w:rPr>
          <w:rFonts w:ascii="Times New Roman" w:hAnsi="Times New Roman"/>
          <w:color w:val="00000A"/>
          <w:spacing w:val="1"/>
          <w:szCs w:val="28"/>
        </w:rPr>
        <w:t xml:space="preserve">к Положению о </w:t>
      </w:r>
      <w:r w:rsidR="00AD50E6">
        <w:rPr>
          <w:rFonts w:ascii="Times New Roman" w:hAnsi="Times New Roman"/>
          <w:color w:val="00000A"/>
          <w:spacing w:val="1"/>
          <w:szCs w:val="28"/>
          <w:lang w:val="en-US"/>
        </w:rPr>
        <w:t>I</w:t>
      </w:r>
      <w:r w:rsidRPr="007D3071">
        <w:rPr>
          <w:rFonts w:ascii="Times New Roman" w:hAnsi="Times New Roman"/>
          <w:szCs w:val="28"/>
          <w:lang w:val="en-US"/>
        </w:rPr>
        <w:t>X</w:t>
      </w:r>
      <w:r w:rsidRPr="007D3071">
        <w:rPr>
          <w:rFonts w:ascii="Times New Roman" w:hAnsi="Times New Roman"/>
          <w:szCs w:val="28"/>
        </w:rPr>
        <w:t xml:space="preserve"> зимней</w:t>
      </w:r>
      <w:r>
        <w:rPr>
          <w:rFonts w:ascii="Times New Roman" w:hAnsi="Times New Roman"/>
          <w:szCs w:val="28"/>
        </w:rPr>
        <w:t xml:space="preserve"> олимпиаде</w:t>
      </w:r>
    </w:p>
    <w:p w:rsidR="007E438C" w:rsidRPr="007D3071" w:rsidRDefault="00AD50E6" w:rsidP="007E438C">
      <w:pPr>
        <w:tabs>
          <w:tab w:val="left" w:pos="5082"/>
        </w:tabs>
        <w:jc w:val="right"/>
        <w:rPr>
          <w:rFonts w:ascii="Times New Roman" w:hAnsi="Times New Roman"/>
          <w:szCs w:val="28"/>
        </w:rPr>
      </w:pPr>
      <w:r>
        <w:rPr>
          <w:rFonts w:ascii="Times New Roman" w:hAnsi="Times New Roman"/>
          <w:szCs w:val="28"/>
        </w:rPr>
        <w:t>городов</w:t>
      </w:r>
      <w:r w:rsidR="007E438C" w:rsidRPr="007D3071">
        <w:rPr>
          <w:rFonts w:ascii="Times New Roman" w:hAnsi="Times New Roman"/>
          <w:szCs w:val="28"/>
        </w:rPr>
        <w:t xml:space="preserve"> Алтайского края</w:t>
      </w:r>
    </w:p>
    <w:p w:rsidR="00F504D9" w:rsidRDefault="00F504D9" w:rsidP="00F504D9">
      <w:pPr>
        <w:pStyle w:val="a3"/>
        <w:ind w:firstLine="720"/>
        <w:jc w:val="both"/>
        <w:rPr>
          <w:rFonts w:ascii="Times New Roman" w:hAnsi="Times New Roman"/>
          <w:sz w:val="28"/>
        </w:rPr>
      </w:pPr>
    </w:p>
    <w:p w:rsidR="00F504D9" w:rsidRPr="007E438C" w:rsidRDefault="007E438C" w:rsidP="007E438C">
      <w:pPr>
        <w:pStyle w:val="a3"/>
        <w:jc w:val="center"/>
        <w:rPr>
          <w:rFonts w:ascii="Times New Roman" w:hAnsi="Times New Roman"/>
          <w:b/>
          <w:sz w:val="28"/>
        </w:rPr>
      </w:pPr>
      <w:r w:rsidRPr="007E438C">
        <w:rPr>
          <w:rFonts w:ascii="Times New Roman" w:hAnsi="Times New Roman"/>
          <w:b/>
          <w:sz w:val="28"/>
        </w:rPr>
        <w:t>ПРОТЕСТЫ</w:t>
      </w:r>
    </w:p>
    <w:p w:rsidR="007E438C" w:rsidRDefault="007E438C" w:rsidP="007E438C">
      <w:pPr>
        <w:pStyle w:val="a3"/>
        <w:jc w:val="center"/>
        <w:rPr>
          <w:rFonts w:ascii="Times New Roman" w:hAnsi="Times New Roman"/>
          <w:sz w:val="28"/>
        </w:rPr>
      </w:pPr>
    </w:p>
    <w:p w:rsidR="00F504D9" w:rsidRPr="00437367" w:rsidRDefault="00F504D9" w:rsidP="00F504D9">
      <w:pPr>
        <w:pStyle w:val="a3"/>
        <w:ind w:firstLine="720"/>
        <w:jc w:val="both"/>
        <w:rPr>
          <w:rFonts w:ascii="Times New Roman" w:hAnsi="Times New Roman"/>
          <w:sz w:val="28"/>
        </w:rPr>
      </w:pPr>
      <w:r w:rsidRPr="00437367">
        <w:rPr>
          <w:rFonts w:ascii="Times New Roman" w:hAnsi="Times New Roman"/>
          <w:sz w:val="28"/>
        </w:rPr>
        <w:t xml:space="preserve">О намерении подать протест капитан команды (в игровых видах спорта) заявляет об этом главному </w:t>
      </w:r>
      <w:r w:rsidR="007E438C">
        <w:rPr>
          <w:rFonts w:ascii="Times New Roman" w:hAnsi="Times New Roman"/>
          <w:sz w:val="28"/>
        </w:rPr>
        <w:t xml:space="preserve">спортивному </w:t>
      </w:r>
      <w:r w:rsidRPr="00437367">
        <w:rPr>
          <w:rFonts w:ascii="Times New Roman" w:hAnsi="Times New Roman"/>
          <w:sz w:val="28"/>
        </w:rPr>
        <w:t>судье игры в ходе игры, а затем делает запись в протоколе матча сразу после его окончания.</w:t>
      </w:r>
    </w:p>
    <w:p w:rsidR="00F504D9" w:rsidRPr="00437367" w:rsidRDefault="00AD50E6" w:rsidP="00F504D9">
      <w:pPr>
        <w:pStyle w:val="a3"/>
        <w:ind w:firstLine="720"/>
        <w:jc w:val="both"/>
        <w:rPr>
          <w:rFonts w:ascii="Times New Roman" w:hAnsi="Times New Roman"/>
          <w:sz w:val="28"/>
        </w:rPr>
      </w:pPr>
      <w:r>
        <w:rPr>
          <w:rFonts w:ascii="Times New Roman" w:hAnsi="Times New Roman"/>
          <w:sz w:val="28"/>
        </w:rPr>
        <w:t>На финальных</w:t>
      </w:r>
      <w:r w:rsidRPr="00AD50E6">
        <w:rPr>
          <w:rFonts w:ascii="Times New Roman" w:hAnsi="Times New Roman"/>
          <w:sz w:val="28"/>
        </w:rPr>
        <w:t xml:space="preserve"> </w:t>
      </w:r>
      <w:r>
        <w:rPr>
          <w:rFonts w:ascii="Times New Roman" w:hAnsi="Times New Roman"/>
          <w:sz w:val="28"/>
        </w:rPr>
        <w:t>соревнованиях</w:t>
      </w:r>
      <w:r w:rsidR="007E438C">
        <w:rPr>
          <w:rFonts w:ascii="Times New Roman" w:hAnsi="Times New Roman"/>
          <w:sz w:val="28"/>
        </w:rPr>
        <w:t xml:space="preserve"> О</w:t>
      </w:r>
      <w:r w:rsidR="00F504D9" w:rsidRPr="00437367">
        <w:rPr>
          <w:rFonts w:ascii="Times New Roman" w:hAnsi="Times New Roman"/>
          <w:sz w:val="28"/>
        </w:rPr>
        <w:t>лимпиады протест подается в письменном виде (по всем видам спорта) в главную судейскую коллегию в течение 30 минут, после окончания соревнований (игры) по виду спорта, которого касается этот протест.</w:t>
      </w:r>
    </w:p>
    <w:p w:rsidR="00F504D9" w:rsidRPr="00437367" w:rsidRDefault="00F504D9" w:rsidP="00F504D9">
      <w:pPr>
        <w:pStyle w:val="a3"/>
        <w:ind w:firstLine="720"/>
        <w:jc w:val="both"/>
        <w:rPr>
          <w:rFonts w:ascii="Times New Roman" w:hAnsi="Times New Roman"/>
          <w:sz w:val="28"/>
        </w:rPr>
      </w:pPr>
      <w:r w:rsidRPr="00437367">
        <w:rPr>
          <w:rFonts w:ascii="Times New Roman" w:hAnsi="Times New Roman"/>
          <w:sz w:val="28"/>
        </w:rPr>
        <w:t>Представители конфликтующих сторон могут участвовать в разборе протеста только как свидетели.</w:t>
      </w:r>
    </w:p>
    <w:p w:rsidR="00F504D9" w:rsidRPr="00437367" w:rsidRDefault="00F504D9" w:rsidP="00F504D9">
      <w:pPr>
        <w:pStyle w:val="a3"/>
        <w:ind w:firstLine="720"/>
        <w:jc w:val="both"/>
        <w:rPr>
          <w:rFonts w:ascii="Times New Roman" w:hAnsi="Times New Roman"/>
          <w:sz w:val="28"/>
        </w:rPr>
      </w:pPr>
      <w:r w:rsidRPr="00437367">
        <w:rPr>
          <w:rFonts w:ascii="Times New Roman" w:hAnsi="Times New Roman"/>
          <w:sz w:val="28"/>
        </w:rPr>
        <w:t>Несвоевременно поданные и незафиксированные в протоколе соревнований (игр) протесты не рассматриваются.</w:t>
      </w:r>
    </w:p>
    <w:p w:rsidR="00F504D9" w:rsidRPr="00437367" w:rsidRDefault="007E438C" w:rsidP="00F504D9">
      <w:pPr>
        <w:pStyle w:val="a3"/>
        <w:ind w:firstLine="720"/>
        <w:jc w:val="both"/>
        <w:rPr>
          <w:rFonts w:ascii="Times New Roman" w:hAnsi="Times New Roman"/>
          <w:sz w:val="28"/>
        </w:rPr>
      </w:pPr>
      <w:r>
        <w:rPr>
          <w:rFonts w:ascii="Times New Roman" w:hAnsi="Times New Roman"/>
          <w:sz w:val="28"/>
        </w:rPr>
        <w:t>В финальных состязаниях О</w:t>
      </w:r>
      <w:r w:rsidR="00F504D9" w:rsidRPr="00437367">
        <w:rPr>
          <w:rFonts w:ascii="Times New Roman" w:hAnsi="Times New Roman"/>
          <w:sz w:val="28"/>
        </w:rPr>
        <w:t>лимпиады судейская колл</w:t>
      </w:r>
      <w:r w:rsidR="00B671C9">
        <w:rPr>
          <w:rFonts w:ascii="Times New Roman" w:hAnsi="Times New Roman"/>
          <w:sz w:val="28"/>
        </w:rPr>
        <w:t>егия (главный спортивный судья О</w:t>
      </w:r>
      <w:r w:rsidR="00F504D9" w:rsidRPr="00437367">
        <w:rPr>
          <w:rFonts w:ascii="Times New Roman" w:hAnsi="Times New Roman"/>
          <w:sz w:val="28"/>
        </w:rPr>
        <w:t xml:space="preserve">лимпиады, главный спортивный судья-секретарь, главный </w:t>
      </w:r>
      <w:r>
        <w:rPr>
          <w:rFonts w:ascii="Times New Roman" w:hAnsi="Times New Roman"/>
          <w:sz w:val="28"/>
        </w:rPr>
        <w:t xml:space="preserve">спортивный </w:t>
      </w:r>
      <w:r w:rsidR="00F504D9" w:rsidRPr="00437367">
        <w:rPr>
          <w:rFonts w:ascii="Times New Roman" w:hAnsi="Times New Roman"/>
          <w:sz w:val="28"/>
        </w:rPr>
        <w:t xml:space="preserve">судья по виду спорта) и апелляционное жюри (назначается приказом </w:t>
      </w:r>
      <w:r>
        <w:rPr>
          <w:rFonts w:ascii="Times New Roman" w:hAnsi="Times New Roman"/>
          <w:sz w:val="28"/>
        </w:rPr>
        <w:t>Минспорта</w:t>
      </w:r>
      <w:r w:rsidR="00F504D9" w:rsidRPr="00437367">
        <w:rPr>
          <w:rFonts w:ascii="Times New Roman" w:hAnsi="Times New Roman"/>
          <w:sz w:val="28"/>
        </w:rPr>
        <w:t xml:space="preserve"> Алтайского края) выносят свое решение в течение двух часов после подачи письменного протеста.</w:t>
      </w:r>
    </w:p>
    <w:p w:rsidR="00F504D9" w:rsidRDefault="00F504D9"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AD50E6" w:rsidRDefault="00AD50E6"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7E438C" w:rsidRDefault="007E438C"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F504D9" w:rsidRDefault="00F504D9" w:rsidP="00484303">
      <w:pPr>
        <w:ind w:firstLine="720"/>
        <w:jc w:val="both"/>
        <w:rPr>
          <w:rFonts w:ascii="Times New Roman" w:hAnsi="Times New Roman"/>
          <w:szCs w:val="28"/>
        </w:rPr>
      </w:pPr>
    </w:p>
    <w:p w:rsidR="007E438C" w:rsidRDefault="00BF4A32" w:rsidP="007E438C">
      <w:pPr>
        <w:pStyle w:val="af7"/>
        <w:shd w:val="clear" w:color="auto" w:fill="auto"/>
        <w:ind w:right="40"/>
      </w:pPr>
      <w:r>
        <w:rPr>
          <w:sz w:val="28"/>
          <w:szCs w:val="28"/>
        </w:rPr>
        <w:lastRenderedPageBreak/>
        <w:t>Приложение 7</w:t>
      </w:r>
    </w:p>
    <w:p w:rsidR="007E438C" w:rsidRDefault="007E438C" w:rsidP="007E438C">
      <w:pPr>
        <w:tabs>
          <w:tab w:val="left" w:pos="5082"/>
        </w:tabs>
        <w:jc w:val="right"/>
        <w:rPr>
          <w:rFonts w:ascii="Times New Roman" w:hAnsi="Times New Roman"/>
          <w:szCs w:val="28"/>
        </w:rPr>
      </w:pPr>
      <w:r>
        <w:rPr>
          <w:rFonts w:ascii="Times New Roman" w:hAnsi="Times New Roman"/>
          <w:color w:val="00000A"/>
          <w:spacing w:val="1"/>
          <w:szCs w:val="28"/>
        </w:rPr>
        <w:t xml:space="preserve">к Положению о </w:t>
      </w:r>
      <w:r w:rsidR="00AD50E6">
        <w:rPr>
          <w:rFonts w:ascii="Times New Roman" w:hAnsi="Times New Roman"/>
          <w:color w:val="00000A"/>
          <w:spacing w:val="1"/>
          <w:szCs w:val="28"/>
          <w:lang w:val="en-US"/>
        </w:rPr>
        <w:t>I</w:t>
      </w:r>
      <w:r w:rsidRPr="007D3071">
        <w:rPr>
          <w:rFonts w:ascii="Times New Roman" w:hAnsi="Times New Roman"/>
          <w:szCs w:val="28"/>
          <w:lang w:val="en-US"/>
        </w:rPr>
        <w:t>X</w:t>
      </w:r>
      <w:r w:rsidRPr="007D3071">
        <w:rPr>
          <w:rFonts w:ascii="Times New Roman" w:hAnsi="Times New Roman"/>
          <w:szCs w:val="28"/>
        </w:rPr>
        <w:t xml:space="preserve"> зимней</w:t>
      </w:r>
      <w:r>
        <w:rPr>
          <w:rFonts w:ascii="Times New Roman" w:hAnsi="Times New Roman"/>
          <w:szCs w:val="28"/>
        </w:rPr>
        <w:t xml:space="preserve"> олимпиаде</w:t>
      </w:r>
    </w:p>
    <w:p w:rsidR="007E438C" w:rsidRPr="007D3071" w:rsidRDefault="00AD50E6" w:rsidP="007E438C">
      <w:pPr>
        <w:tabs>
          <w:tab w:val="left" w:pos="5082"/>
        </w:tabs>
        <w:jc w:val="right"/>
        <w:rPr>
          <w:rFonts w:ascii="Times New Roman" w:hAnsi="Times New Roman"/>
          <w:szCs w:val="28"/>
        </w:rPr>
      </w:pPr>
      <w:r>
        <w:rPr>
          <w:rFonts w:ascii="Times New Roman" w:hAnsi="Times New Roman"/>
          <w:szCs w:val="28"/>
        </w:rPr>
        <w:t>городов</w:t>
      </w:r>
      <w:r w:rsidR="007E438C" w:rsidRPr="007D3071">
        <w:rPr>
          <w:rFonts w:ascii="Times New Roman" w:hAnsi="Times New Roman"/>
          <w:szCs w:val="28"/>
        </w:rPr>
        <w:t xml:space="preserve"> Алтайского края</w:t>
      </w:r>
    </w:p>
    <w:p w:rsidR="00F504D9" w:rsidRDefault="00F504D9" w:rsidP="00484303">
      <w:pPr>
        <w:ind w:firstLine="720"/>
        <w:jc w:val="both"/>
        <w:rPr>
          <w:rFonts w:ascii="Times New Roman" w:hAnsi="Times New Roman"/>
          <w:szCs w:val="28"/>
        </w:rPr>
      </w:pPr>
    </w:p>
    <w:p w:rsidR="007E438C" w:rsidRPr="007E438C" w:rsidRDefault="007E438C" w:rsidP="007E438C">
      <w:pPr>
        <w:shd w:val="clear" w:color="auto" w:fill="FFFFFF"/>
        <w:jc w:val="center"/>
        <w:rPr>
          <w:rFonts w:ascii="Times New Roman" w:hAnsi="Times New Roman"/>
          <w:b/>
          <w:bCs/>
          <w:color w:val="000000"/>
          <w:szCs w:val="28"/>
        </w:rPr>
      </w:pPr>
      <w:r w:rsidRPr="007E438C">
        <w:rPr>
          <w:rFonts w:ascii="Times New Roman" w:hAnsi="Times New Roman"/>
          <w:b/>
          <w:bCs/>
          <w:caps/>
          <w:color w:val="000000"/>
          <w:szCs w:val="28"/>
        </w:rPr>
        <w:t>Дисциплинарный регламент</w:t>
      </w:r>
    </w:p>
    <w:p w:rsidR="007E438C" w:rsidRPr="007E438C" w:rsidRDefault="007E438C" w:rsidP="007E438C">
      <w:pPr>
        <w:shd w:val="clear" w:color="auto" w:fill="FFFFFF"/>
        <w:jc w:val="center"/>
        <w:rPr>
          <w:rFonts w:ascii="Times New Roman" w:hAnsi="Times New Roman"/>
          <w:bCs/>
          <w:color w:val="000000"/>
          <w:szCs w:val="28"/>
        </w:rPr>
      </w:pPr>
    </w:p>
    <w:p w:rsidR="007E438C" w:rsidRPr="007E438C" w:rsidRDefault="007E438C" w:rsidP="007E438C">
      <w:pPr>
        <w:ind w:firstLine="709"/>
        <w:jc w:val="both"/>
        <w:rPr>
          <w:rFonts w:ascii="Times New Roman" w:hAnsi="Times New Roman"/>
          <w:color w:val="000000"/>
          <w:szCs w:val="28"/>
        </w:rPr>
      </w:pPr>
      <w:r w:rsidRPr="007E438C">
        <w:rPr>
          <w:rFonts w:ascii="Times New Roman" w:hAnsi="Times New Roman"/>
          <w:color w:val="000000"/>
          <w:szCs w:val="28"/>
        </w:rPr>
        <w:t>Во время проведения соревнований олимпиады на спортсменов, тренеров и официальных лиц налагаются следующие дисциплинарные санкции:</w:t>
      </w:r>
    </w:p>
    <w:p w:rsidR="007E438C" w:rsidRPr="007E438C" w:rsidRDefault="007E438C" w:rsidP="008843CF">
      <w:pPr>
        <w:pStyle w:val="afe"/>
        <w:numPr>
          <w:ilvl w:val="0"/>
          <w:numId w:val="25"/>
        </w:numPr>
        <w:shd w:val="clear" w:color="auto" w:fill="FFFFFF"/>
        <w:tabs>
          <w:tab w:val="left" w:pos="851"/>
        </w:tabs>
        <w:suppressAutoHyphens/>
        <w:spacing w:before="0" w:beforeAutospacing="0" w:after="0" w:afterAutospacing="0"/>
        <w:ind w:left="0" w:firstLine="709"/>
        <w:jc w:val="both"/>
        <w:rPr>
          <w:color w:val="000000"/>
          <w:sz w:val="28"/>
          <w:szCs w:val="28"/>
        </w:rPr>
      </w:pPr>
      <w:r w:rsidRPr="007E438C">
        <w:rPr>
          <w:color w:val="000000"/>
          <w:sz w:val="28"/>
          <w:szCs w:val="28"/>
        </w:rPr>
        <w:t xml:space="preserve">за агрессивное поведение </w:t>
      </w:r>
      <w:r w:rsidRPr="007E438C">
        <w:rPr>
          <w:sz w:val="28"/>
          <w:szCs w:val="28"/>
        </w:rPr>
        <w:t>(</w:t>
      </w:r>
      <w:r w:rsidRPr="00742501">
        <w:rPr>
          <w:sz w:val="28"/>
        </w:rPr>
        <w:t>преднамеренные действия для причинения вреда окружающим, предметам или самому себе)</w:t>
      </w:r>
      <w:r w:rsidRPr="00742501">
        <w:rPr>
          <w:color w:val="000000"/>
          <w:sz w:val="32"/>
          <w:szCs w:val="28"/>
        </w:rPr>
        <w:t xml:space="preserve"> </w:t>
      </w:r>
      <w:r w:rsidRPr="007E438C">
        <w:rPr>
          <w:color w:val="000000"/>
          <w:sz w:val="28"/>
          <w:szCs w:val="28"/>
        </w:rPr>
        <w:t>– отстранение от участия до окончания соревнований;</w:t>
      </w:r>
    </w:p>
    <w:p w:rsidR="007E438C" w:rsidRPr="007E438C" w:rsidRDefault="007E438C" w:rsidP="008843CF">
      <w:pPr>
        <w:pStyle w:val="afe"/>
        <w:numPr>
          <w:ilvl w:val="0"/>
          <w:numId w:val="25"/>
        </w:numPr>
        <w:shd w:val="clear" w:color="auto" w:fill="FFFFFF"/>
        <w:tabs>
          <w:tab w:val="left" w:pos="851"/>
        </w:tabs>
        <w:suppressAutoHyphens/>
        <w:spacing w:before="0" w:beforeAutospacing="0" w:after="0" w:afterAutospacing="0"/>
        <w:ind w:left="0" w:firstLine="709"/>
        <w:jc w:val="both"/>
        <w:rPr>
          <w:color w:val="000000"/>
          <w:sz w:val="28"/>
          <w:szCs w:val="28"/>
        </w:rPr>
      </w:pPr>
      <w:r w:rsidRPr="007E438C">
        <w:rPr>
          <w:color w:val="000000"/>
          <w:sz w:val="28"/>
          <w:szCs w:val="28"/>
        </w:rPr>
        <w:t>за грубые действия с нанесением травмы – отстранение от соревнований до решения дисциплинарной комиссии</w:t>
      </w:r>
      <w:r w:rsidR="00AD50E6">
        <w:rPr>
          <w:color w:val="000000"/>
          <w:sz w:val="28"/>
          <w:szCs w:val="28"/>
        </w:rPr>
        <w:t xml:space="preserve"> (назначается Минспортом Алтайского края)</w:t>
      </w:r>
      <w:r w:rsidRPr="007E438C">
        <w:rPr>
          <w:color w:val="000000"/>
          <w:sz w:val="28"/>
          <w:szCs w:val="28"/>
        </w:rPr>
        <w:t>;</w:t>
      </w:r>
    </w:p>
    <w:p w:rsidR="007E438C" w:rsidRPr="007E438C" w:rsidRDefault="007E438C" w:rsidP="008843CF">
      <w:pPr>
        <w:pStyle w:val="afe"/>
        <w:numPr>
          <w:ilvl w:val="0"/>
          <w:numId w:val="25"/>
        </w:numPr>
        <w:shd w:val="clear" w:color="auto" w:fill="FFFFFF"/>
        <w:tabs>
          <w:tab w:val="left" w:pos="851"/>
        </w:tabs>
        <w:suppressAutoHyphens/>
        <w:spacing w:before="0" w:beforeAutospacing="0" w:after="0" w:afterAutospacing="0"/>
        <w:ind w:left="0" w:firstLine="709"/>
        <w:jc w:val="both"/>
        <w:rPr>
          <w:color w:val="000000"/>
          <w:sz w:val="28"/>
          <w:szCs w:val="28"/>
        </w:rPr>
      </w:pPr>
      <w:r w:rsidRPr="007E438C">
        <w:rPr>
          <w:color w:val="000000"/>
          <w:sz w:val="28"/>
          <w:szCs w:val="28"/>
        </w:rPr>
        <w:t xml:space="preserve">за оскорбление (в том числе, нецензурные выражения) партнера, соперника, </w:t>
      </w:r>
      <w:r w:rsidR="00AD50E6">
        <w:rPr>
          <w:color w:val="000000"/>
          <w:sz w:val="28"/>
          <w:szCs w:val="28"/>
        </w:rPr>
        <w:t xml:space="preserve">спортивных </w:t>
      </w:r>
      <w:r w:rsidRPr="007E438C">
        <w:rPr>
          <w:color w:val="000000"/>
          <w:sz w:val="28"/>
          <w:szCs w:val="28"/>
        </w:rPr>
        <w:t>судей, официальных лиц, за оскорбительные жесты в адрес соперника, официальных лиц и зрителей – отстранение от участия до окончания соревнований (по решению дисциплинарной комиссии);</w:t>
      </w:r>
    </w:p>
    <w:p w:rsidR="007E438C" w:rsidRPr="007E438C" w:rsidRDefault="007E438C" w:rsidP="008843CF">
      <w:pPr>
        <w:pStyle w:val="afe"/>
        <w:numPr>
          <w:ilvl w:val="0"/>
          <w:numId w:val="25"/>
        </w:numPr>
        <w:shd w:val="clear" w:color="auto" w:fill="FFFFFF"/>
        <w:tabs>
          <w:tab w:val="left" w:pos="851"/>
        </w:tabs>
        <w:suppressAutoHyphens/>
        <w:spacing w:before="0" w:beforeAutospacing="0" w:after="0" w:afterAutospacing="0"/>
        <w:ind w:left="0" w:firstLine="709"/>
        <w:jc w:val="both"/>
        <w:rPr>
          <w:color w:val="000000"/>
          <w:sz w:val="28"/>
          <w:szCs w:val="28"/>
        </w:rPr>
      </w:pPr>
      <w:r w:rsidRPr="007E438C">
        <w:rPr>
          <w:color w:val="000000"/>
          <w:sz w:val="28"/>
          <w:szCs w:val="28"/>
        </w:rPr>
        <w:t>за удар судьи и плевок в него, за удар соперника, партнера или официального лица, или драку во время или после состязаний – наказание назначается по решению дисциплинарной комиссии;</w:t>
      </w:r>
    </w:p>
    <w:p w:rsidR="007E438C" w:rsidRPr="007E438C" w:rsidRDefault="007E438C" w:rsidP="008843CF">
      <w:pPr>
        <w:pStyle w:val="afe"/>
        <w:numPr>
          <w:ilvl w:val="0"/>
          <w:numId w:val="25"/>
        </w:numPr>
        <w:shd w:val="clear" w:color="auto" w:fill="FFFFFF"/>
        <w:tabs>
          <w:tab w:val="left" w:pos="851"/>
        </w:tabs>
        <w:suppressAutoHyphens/>
        <w:spacing w:before="0" w:beforeAutospacing="0" w:after="0" w:afterAutospacing="0"/>
        <w:ind w:left="0" w:firstLine="709"/>
        <w:jc w:val="both"/>
        <w:rPr>
          <w:color w:val="000000"/>
          <w:sz w:val="28"/>
          <w:szCs w:val="28"/>
        </w:rPr>
      </w:pPr>
      <w:r w:rsidRPr="007E438C">
        <w:rPr>
          <w:color w:val="000000"/>
          <w:sz w:val="28"/>
          <w:szCs w:val="28"/>
        </w:rPr>
        <w:t>за физическое воздействие и угрозу физического воздействия на судейскую бригаду, официальных лиц – дисквалификация на один год с рассмотрением на дисциплинарной комиссии;</w:t>
      </w:r>
    </w:p>
    <w:p w:rsidR="007E438C" w:rsidRPr="007E438C" w:rsidRDefault="007E438C" w:rsidP="008843CF">
      <w:pPr>
        <w:pStyle w:val="afe"/>
        <w:numPr>
          <w:ilvl w:val="0"/>
          <w:numId w:val="25"/>
        </w:numPr>
        <w:shd w:val="clear" w:color="auto" w:fill="FFFFFF"/>
        <w:tabs>
          <w:tab w:val="left" w:pos="851"/>
        </w:tabs>
        <w:suppressAutoHyphens/>
        <w:spacing w:before="0" w:beforeAutospacing="0" w:after="0" w:afterAutospacing="0"/>
        <w:ind w:left="0" w:firstLine="709"/>
        <w:jc w:val="both"/>
        <w:rPr>
          <w:color w:val="000000"/>
          <w:sz w:val="28"/>
          <w:szCs w:val="28"/>
        </w:rPr>
      </w:pPr>
      <w:r w:rsidRPr="007E438C">
        <w:rPr>
          <w:color w:val="000000"/>
          <w:sz w:val="28"/>
          <w:szCs w:val="28"/>
        </w:rPr>
        <w:t>за участие дисквалифицированного спортсмена в игровых видах спорта засчитывается техническое поражение независимо, подан или нет протест, действие этого пункта может быть применено до окончания соревнований независимо от времени выявления данного нарушения;</w:t>
      </w:r>
    </w:p>
    <w:p w:rsidR="00F504D9" w:rsidRPr="0045268E" w:rsidRDefault="007E438C" w:rsidP="008843CF">
      <w:pPr>
        <w:pStyle w:val="afe"/>
        <w:numPr>
          <w:ilvl w:val="0"/>
          <w:numId w:val="25"/>
        </w:numPr>
        <w:shd w:val="clear" w:color="auto" w:fill="FFFFFF"/>
        <w:tabs>
          <w:tab w:val="left" w:pos="851"/>
        </w:tabs>
        <w:suppressAutoHyphens/>
        <w:spacing w:before="0" w:beforeAutospacing="0" w:after="0" w:afterAutospacing="0"/>
        <w:ind w:left="0" w:firstLine="709"/>
        <w:jc w:val="both"/>
        <w:rPr>
          <w:color w:val="000000"/>
          <w:sz w:val="28"/>
          <w:szCs w:val="28"/>
        </w:rPr>
      </w:pPr>
      <w:r w:rsidRPr="007E438C">
        <w:rPr>
          <w:color w:val="000000"/>
          <w:sz w:val="28"/>
          <w:szCs w:val="28"/>
        </w:rPr>
        <w:t>за распитие спиртных напитков лицами, включенными в заявки команд в любой должности – отст</w:t>
      </w:r>
      <w:r w:rsidR="00AD50E6">
        <w:rPr>
          <w:color w:val="000000"/>
          <w:sz w:val="28"/>
          <w:szCs w:val="28"/>
        </w:rPr>
        <w:t>ранение до окончания О</w:t>
      </w:r>
      <w:r w:rsidR="0045268E">
        <w:rPr>
          <w:color w:val="000000"/>
          <w:sz w:val="28"/>
          <w:szCs w:val="28"/>
        </w:rPr>
        <w:t>лимпиады.</w:t>
      </w:r>
    </w:p>
    <w:sectPr w:rsidR="00F504D9" w:rsidRPr="0045268E" w:rsidSect="00B02D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F8" w:rsidRDefault="007A67F8" w:rsidP="00400104">
      <w:r>
        <w:separator/>
      </w:r>
    </w:p>
  </w:endnote>
  <w:endnote w:type="continuationSeparator" w:id="0">
    <w:p w:rsidR="007A67F8" w:rsidRDefault="007A67F8" w:rsidP="0040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rdiaUPC">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ndale Sans UI;Arial Unicode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F8" w:rsidRDefault="007A67F8" w:rsidP="00400104">
      <w:r>
        <w:separator/>
      </w:r>
    </w:p>
  </w:footnote>
  <w:footnote w:type="continuationSeparator" w:id="0">
    <w:p w:rsidR="007A67F8" w:rsidRDefault="007A67F8" w:rsidP="00400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826627"/>
      <w:docPartObj>
        <w:docPartGallery w:val="Page Numbers (Top of Page)"/>
        <w:docPartUnique/>
      </w:docPartObj>
    </w:sdtPr>
    <w:sdtContent>
      <w:p w:rsidR="009B5CD2" w:rsidRPr="00225534" w:rsidRDefault="009B5CD2" w:rsidP="00225534">
        <w:pPr>
          <w:pStyle w:val="aff0"/>
          <w:jc w:val="center"/>
        </w:pPr>
        <w:r w:rsidRPr="00225534">
          <w:rPr>
            <w:rFonts w:ascii="Times New Roman" w:hAnsi="Times New Roman"/>
            <w:sz w:val="24"/>
          </w:rPr>
          <w:fldChar w:fldCharType="begin"/>
        </w:r>
        <w:r w:rsidRPr="00225534">
          <w:rPr>
            <w:rFonts w:ascii="Times New Roman" w:hAnsi="Times New Roman"/>
            <w:sz w:val="24"/>
          </w:rPr>
          <w:instrText>PAGE   \* MERGEFORMAT</w:instrText>
        </w:r>
        <w:r w:rsidRPr="00225534">
          <w:rPr>
            <w:rFonts w:ascii="Times New Roman" w:hAnsi="Times New Roman"/>
            <w:sz w:val="24"/>
          </w:rPr>
          <w:fldChar w:fldCharType="separate"/>
        </w:r>
        <w:r w:rsidR="001455C0">
          <w:rPr>
            <w:rFonts w:ascii="Times New Roman" w:hAnsi="Times New Roman"/>
            <w:noProof/>
            <w:sz w:val="24"/>
          </w:rPr>
          <w:t>28</w:t>
        </w:r>
        <w:r w:rsidRPr="00225534">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7DEAF96"/>
    <w:lvl w:ilvl="0">
      <w:start w:val="1"/>
      <w:numFmt w:val="bullet"/>
      <w:lvlText w:val=""/>
      <w:lvlJc w:val="left"/>
      <w:pPr>
        <w:ind w:left="1440" w:hanging="360"/>
      </w:pPr>
      <w:rPr>
        <w:rFonts w:ascii="Symbol" w:hAnsi="Symbol" w:hint="default"/>
        <w:b w:val="0"/>
        <w:i w:val="0"/>
        <w:sz w:val="28"/>
        <w:szCs w:val="20"/>
        <w:u w:val="none"/>
      </w:rPr>
    </w:lvl>
  </w:abstractNum>
  <w:abstractNum w:abstractNumId="1" w15:restartNumberingAfterBreak="0">
    <w:nsid w:val="0B793F81"/>
    <w:multiLevelType w:val="hybridMultilevel"/>
    <w:tmpl w:val="EA2AD4A8"/>
    <w:lvl w:ilvl="0" w:tplc="DE0896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21446"/>
    <w:multiLevelType w:val="multilevel"/>
    <w:tmpl w:val="0FFA25A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1"/>
        <w:w w:val="100"/>
        <w:sz w:val="28"/>
        <w:szCs w:val="26"/>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15:restartNumberingAfterBreak="0">
    <w:nsid w:val="0FA7313E"/>
    <w:multiLevelType w:val="hybridMultilevel"/>
    <w:tmpl w:val="BAA25984"/>
    <w:lvl w:ilvl="0" w:tplc="87DEA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DD47D0"/>
    <w:multiLevelType w:val="multilevel"/>
    <w:tmpl w:val="739CB642"/>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1"/>
        <w:w w:val="100"/>
        <w:sz w:val="28"/>
        <w:szCs w:val="26"/>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12835F2C"/>
    <w:multiLevelType w:val="hybridMultilevel"/>
    <w:tmpl w:val="DB42F4B6"/>
    <w:lvl w:ilvl="0" w:tplc="DE0896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8C429A"/>
    <w:multiLevelType w:val="multilevel"/>
    <w:tmpl w:val="99A4CC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A620D8"/>
    <w:multiLevelType w:val="hybridMultilevel"/>
    <w:tmpl w:val="6C9278B2"/>
    <w:lvl w:ilvl="0" w:tplc="87DEAF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4787858"/>
    <w:multiLevelType w:val="hybridMultilevel"/>
    <w:tmpl w:val="0F44E8D6"/>
    <w:lvl w:ilvl="0" w:tplc="481E177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4C04372"/>
    <w:multiLevelType w:val="hybridMultilevel"/>
    <w:tmpl w:val="699ABCE6"/>
    <w:lvl w:ilvl="0" w:tplc="DE0896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49344D"/>
    <w:multiLevelType w:val="hybridMultilevel"/>
    <w:tmpl w:val="7FF0BAB0"/>
    <w:lvl w:ilvl="0" w:tplc="B37071CE">
      <w:start w:val="3"/>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1AE61BB5"/>
    <w:multiLevelType w:val="multilevel"/>
    <w:tmpl w:val="2B3CFCB4"/>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1"/>
        <w:w w:val="100"/>
        <w:sz w:val="28"/>
        <w:szCs w:val="26"/>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20120634"/>
    <w:multiLevelType w:val="multilevel"/>
    <w:tmpl w:val="41746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261669"/>
    <w:multiLevelType w:val="hybridMultilevel"/>
    <w:tmpl w:val="F72E5E90"/>
    <w:lvl w:ilvl="0" w:tplc="DE08968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6262688"/>
    <w:multiLevelType w:val="multilevel"/>
    <w:tmpl w:val="EC504722"/>
    <w:lvl w:ilvl="0">
      <w:start w:val="1"/>
      <w:numFmt w:val="upperRoman"/>
      <w:lvlText w:val="%1"/>
      <w:lvlJc w:val="left"/>
      <w:pPr>
        <w:ind w:left="72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30F30EF5"/>
    <w:multiLevelType w:val="multilevel"/>
    <w:tmpl w:val="0D62E03A"/>
    <w:lvl w:ilvl="0">
      <w:start w:val="6"/>
      <w:numFmt w:val="upperRoman"/>
      <w:lvlText w:val="%1."/>
      <w:lvlJc w:val="left"/>
      <w:pPr>
        <w:ind w:left="720" w:firstLine="0"/>
      </w:pPr>
      <w:rPr>
        <w:rFonts w:eastAsia="Times New Roman" w:cs="Times New Roman"/>
        <w:b/>
        <w:bCs/>
        <w:i w:val="0"/>
        <w:iCs w:val="0"/>
        <w:caps w:val="0"/>
        <w:smallCaps w:val="0"/>
        <w:strike w:val="0"/>
        <w:dstrike w:val="0"/>
        <w:color w:val="000000"/>
        <w:spacing w:val="0"/>
        <w:w w:val="100"/>
        <w:sz w:val="28"/>
        <w:szCs w:val="26"/>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6" w15:restartNumberingAfterBreak="0">
    <w:nsid w:val="34F9031B"/>
    <w:multiLevelType w:val="multilevel"/>
    <w:tmpl w:val="84484A6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1"/>
        <w:w w:val="100"/>
        <w:sz w:val="28"/>
        <w:szCs w:val="26"/>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4E1F2FEE"/>
    <w:multiLevelType w:val="hybridMultilevel"/>
    <w:tmpl w:val="0150DB4A"/>
    <w:lvl w:ilvl="0" w:tplc="DE0896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FFC4422"/>
    <w:multiLevelType w:val="multilevel"/>
    <w:tmpl w:val="A7DC57AA"/>
    <w:lvl w:ilvl="0">
      <w:start w:val="4"/>
      <w:numFmt w:val="upperRoman"/>
      <w:lvlText w:val="%1."/>
      <w:lvlJc w:val="left"/>
      <w:pPr>
        <w:ind w:left="780" w:hanging="720"/>
      </w:pPr>
      <w:rPr>
        <w:rFonts w:hint="default"/>
      </w:rPr>
    </w:lvl>
    <w:lvl w:ilvl="1">
      <w:start w:val="1"/>
      <w:numFmt w:val="lowerLetter"/>
      <w:lvlText w:val="%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9" w15:restartNumberingAfterBreak="0">
    <w:nsid w:val="54DD6AB9"/>
    <w:multiLevelType w:val="multilevel"/>
    <w:tmpl w:val="F0F0BBF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1"/>
        <w:w w:val="100"/>
        <w:sz w:val="28"/>
        <w:szCs w:val="26"/>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15:restartNumberingAfterBreak="0">
    <w:nsid w:val="579B2E56"/>
    <w:multiLevelType w:val="multilevel"/>
    <w:tmpl w:val="9DCAE6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C1735EE"/>
    <w:multiLevelType w:val="multilevel"/>
    <w:tmpl w:val="33AA6A6C"/>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pStyle w:val="1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613569"/>
    <w:multiLevelType w:val="hybridMultilevel"/>
    <w:tmpl w:val="5476B8F8"/>
    <w:lvl w:ilvl="0" w:tplc="87DEA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811792"/>
    <w:multiLevelType w:val="hybridMultilevel"/>
    <w:tmpl w:val="25687980"/>
    <w:lvl w:ilvl="0" w:tplc="DE089688">
      <w:start w:val="1"/>
      <w:numFmt w:val="bullet"/>
      <w:lvlText w:val="-"/>
      <w:lvlJc w:val="left"/>
      <w:pPr>
        <w:ind w:left="1438" w:hanging="360"/>
      </w:pPr>
      <w:rPr>
        <w:rFonts w:ascii="Times New Roman" w:hAnsi="Times New Roman" w:cs="Times New Roman"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24" w15:restartNumberingAfterBreak="0">
    <w:nsid w:val="7F0C538B"/>
    <w:multiLevelType w:val="multilevel"/>
    <w:tmpl w:val="71228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22"/>
  </w:num>
  <w:num w:numId="5">
    <w:abstractNumId w:val="11"/>
  </w:num>
  <w:num w:numId="6">
    <w:abstractNumId w:val="10"/>
  </w:num>
  <w:num w:numId="7">
    <w:abstractNumId w:val="21"/>
  </w:num>
  <w:num w:numId="8">
    <w:abstractNumId w:val="6"/>
  </w:num>
  <w:num w:numId="9">
    <w:abstractNumId w:val="20"/>
  </w:num>
  <w:num w:numId="10">
    <w:abstractNumId w:val="14"/>
  </w:num>
  <w:num w:numId="11">
    <w:abstractNumId w:val="16"/>
  </w:num>
  <w:num w:numId="12">
    <w:abstractNumId w:val="4"/>
  </w:num>
  <w:num w:numId="13">
    <w:abstractNumId w:val="19"/>
  </w:num>
  <w:num w:numId="14">
    <w:abstractNumId w:val="2"/>
  </w:num>
  <w:num w:numId="15">
    <w:abstractNumId w:val="15"/>
  </w:num>
  <w:num w:numId="16">
    <w:abstractNumId w:val="18"/>
  </w:num>
  <w:num w:numId="17">
    <w:abstractNumId w:val="24"/>
  </w:num>
  <w:num w:numId="18">
    <w:abstractNumId w:val="12"/>
  </w:num>
  <w:num w:numId="19">
    <w:abstractNumId w:val="9"/>
  </w:num>
  <w:num w:numId="20">
    <w:abstractNumId w:val="23"/>
  </w:num>
  <w:num w:numId="21">
    <w:abstractNumId w:val="8"/>
  </w:num>
  <w:num w:numId="22">
    <w:abstractNumId w:val="1"/>
  </w:num>
  <w:num w:numId="23">
    <w:abstractNumId w:val="17"/>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5B"/>
    <w:rsid w:val="000441D3"/>
    <w:rsid w:val="0005478A"/>
    <w:rsid w:val="00065F29"/>
    <w:rsid w:val="00073884"/>
    <w:rsid w:val="0009668E"/>
    <w:rsid w:val="000966F0"/>
    <w:rsid w:val="000C4EF4"/>
    <w:rsid w:val="000E53D5"/>
    <w:rsid w:val="000F7DC0"/>
    <w:rsid w:val="00101E3B"/>
    <w:rsid w:val="0011372B"/>
    <w:rsid w:val="0011555C"/>
    <w:rsid w:val="00127C74"/>
    <w:rsid w:val="00135CB0"/>
    <w:rsid w:val="001455C0"/>
    <w:rsid w:val="00161996"/>
    <w:rsid w:val="001717AF"/>
    <w:rsid w:val="001A75A1"/>
    <w:rsid w:val="001B3B15"/>
    <w:rsid w:val="001F435B"/>
    <w:rsid w:val="00200DD2"/>
    <w:rsid w:val="00216C17"/>
    <w:rsid w:val="00224984"/>
    <w:rsid w:val="00225534"/>
    <w:rsid w:val="002420FE"/>
    <w:rsid w:val="00253ED1"/>
    <w:rsid w:val="00267BC4"/>
    <w:rsid w:val="002769D8"/>
    <w:rsid w:val="002D0B73"/>
    <w:rsid w:val="002D6F35"/>
    <w:rsid w:val="002F3356"/>
    <w:rsid w:val="002F3EBE"/>
    <w:rsid w:val="003018BA"/>
    <w:rsid w:val="00304B7F"/>
    <w:rsid w:val="0031738D"/>
    <w:rsid w:val="00327C29"/>
    <w:rsid w:val="00341298"/>
    <w:rsid w:val="0034139D"/>
    <w:rsid w:val="0034771A"/>
    <w:rsid w:val="00371C4B"/>
    <w:rsid w:val="003722FC"/>
    <w:rsid w:val="00385F42"/>
    <w:rsid w:val="003A35B3"/>
    <w:rsid w:val="003A5C7A"/>
    <w:rsid w:val="003A5F11"/>
    <w:rsid w:val="003B41B0"/>
    <w:rsid w:val="003C05B5"/>
    <w:rsid w:val="003E0C99"/>
    <w:rsid w:val="003E1A6C"/>
    <w:rsid w:val="00400104"/>
    <w:rsid w:val="00401CE6"/>
    <w:rsid w:val="004131A8"/>
    <w:rsid w:val="00427F8D"/>
    <w:rsid w:val="0045268E"/>
    <w:rsid w:val="00456FC0"/>
    <w:rsid w:val="00461FA7"/>
    <w:rsid w:val="00462CA1"/>
    <w:rsid w:val="00476128"/>
    <w:rsid w:val="00481BA6"/>
    <w:rsid w:val="00484303"/>
    <w:rsid w:val="004B61D1"/>
    <w:rsid w:val="004C3BAE"/>
    <w:rsid w:val="004E0AC9"/>
    <w:rsid w:val="004F3792"/>
    <w:rsid w:val="00520742"/>
    <w:rsid w:val="005312F7"/>
    <w:rsid w:val="00535843"/>
    <w:rsid w:val="00543F16"/>
    <w:rsid w:val="005A55FE"/>
    <w:rsid w:val="005B0E57"/>
    <w:rsid w:val="005B2352"/>
    <w:rsid w:val="005D2956"/>
    <w:rsid w:val="005E112A"/>
    <w:rsid w:val="005E6369"/>
    <w:rsid w:val="00651400"/>
    <w:rsid w:val="0067388E"/>
    <w:rsid w:val="006A364B"/>
    <w:rsid w:val="006A6E13"/>
    <w:rsid w:val="007035CC"/>
    <w:rsid w:val="00733B07"/>
    <w:rsid w:val="00742501"/>
    <w:rsid w:val="00742726"/>
    <w:rsid w:val="007610BE"/>
    <w:rsid w:val="00764B2A"/>
    <w:rsid w:val="00773044"/>
    <w:rsid w:val="007739CD"/>
    <w:rsid w:val="00787280"/>
    <w:rsid w:val="00795061"/>
    <w:rsid w:val="007A67F8"/>
    <w:rsid w:val="007D3071"/>
    <w:rsid w:val="007D3CC2"/>
    <w:rsid w:val="007E2B0C"/>
    <w:rsid w:val="007E3997"/>
    <w:rsid w:val="007E438C"/>
    <w:rsid w:val="007E66DF"/>
    <w:rsid w:val="007F0875"/>
    <w:rsid w:val="007F3310"/>
    <w:rsid w:val="007F51D9"/>
    <w:rsid w:val="00831709"/>
    <w:rsid w:val="00832844"/>
    <w:rsid w:val="00843DB4"/>
    <w:rsid w:val="008807EA"/>
    <w:rsid w:val="008843CF"/>
    <w:rsid w:val="008875B3"/>
    <w:rsid w:val="00894F9C"/>
    <w:rsid w:val="008B2875"/>
    <w:rsid w:val="0095055E"/>
    <w:rsid w:val="00977A55"/>
    <w:rsid w:val="00982AAF"/>
    <w:rsid w:val="009864B6"/>
    <w:rsid w:val="009A2F7D"/>
    <w:rsid w:val="009A73AD"/>
    <w:rsid w:val="009B5CD2"/>
    <w:rsid w:val="00A12912"/>
    <w:rsid w:val="00A21FD5"/>
    <w:rsid w:val="00A2760D"/>
    <w:rsid w:val="00A31C5C"/>
    <w:rsid w:val="00A71380"/>
    <w:rsid w:val="00A81689"/>
    <w:rsid w:val="00A901A2"/>
    <w:rsid w:val="00AA1A28"/>
    <w:rsid w:val="00AD50E6"/>
    <w:rsid w:val="00AE3519"/>
    <w:rsid w:val="00AF0E4D"/>
    <w:rsid w:val="00AF2E5B"/>
    <w:rsid w:val="00AF42FB"/>
    <w:rsid w:val="00B02D79"/>
    <w:rsid w:val="00B1715A"/>
    <w:rsid w:val="00B20690"/>
    <w:rsid w:val="00B261ED"/>
    <w:rsid w:val="00B409CD"/>
    <w:rsid w:val="00B51D5C"/>
    <w:rsid w:val="00B57A1A"/>
    <w:rsid w:val="00B649BB"/>
    <w:rsid w:val="00B671C9"/>
    <w:rsid w:val="00B70EDF"/>
    <w:rsid w:val="00B80AD0"/>
    <w:rsid w:val="00B93973"/>
    <w:rsid w:val="00BA556C"/>
    <w:rsid w:val="00BA5763"/>
    <w:rsid w:val="00BE0BB5"/>
    <w:rsid w:val="00BF4A32"/>
    <w:rsid w:val="00BF5C67"/>
    <w:rsid w:val="00C1174E"/>
    <w:rsid w:val="00C150DB"/>
    <w:rsid w:val="00C24FD5"/>
    <w:rsid w:val="00C31123"/>
    <w:rsid w:val="00C32311"/>
    <w:rsid w:val="00C47CC5"/>
    <w:rsid w:val="00C56B7B"/>
    <w:rsid w:val="00C70D25"/>
    <w:rsid w:val="00C95EE4"/>
    <w:rsid w:val="00CA7B31"/>
    <w:rsid w:val="00CC3AD0"/>
    <w:rsid w:val="00CD74F6"/>
    <w:rsid w:val="00CF6F1B"/>
    <w:rsid w:val="00D37DD3"/>
    <w:rsid w:val="00D4597A"/>
    <w:rsid w:val="00D46B46"/>
    <w:rsid w:val="00D6095D"/>
    <w:rsid w:val="00D64AE2"/>
    <w:rsid w:val="00D75297"/>
    <w:rsid w:val="00D85E23"/>
    <w:rsid w:val="00D9741C"/>
    <w:rsid w:val="00DB6B5F"/>
    <w:rsid w:val="00DD2BCE"/>
    <w:rsid w:val="00DD620E"/>
    <w:rsid w:val="00E1575B"/>
    <w:rsid w:val="00E230C7"/>
    <w:rsid w:val="00E23D40"/>
    <w:rsid w:val="00E2748D"/>
    <w:rsid w:val="00E605C9"/>
    <w:rsid w:val="00E61C74"/>
    <w:rsid w:val="00E64A33"/>
    <w:rsid w:val="00EB2673"/>
    <w:rsid w:val="00EB71A3"/>
    <w:rsid w:val="00ED2462"/>
    <w:rsid w:val="00F22E8B"/>
    <w:rsid w:val="00F26478"/>
    <w:rsid w:val="00F325F2"/>
    <w:rsid w:val="00F41F5F"/>
    <w:rsid w:val="00F43855"/>
    <w:rsid w:val="00F504D9"/>
    <w:rsid w:val="00F55059"/>
    <w:rsid w:val="00F66741"/>
    <w:rsid w:val="00F71ED3"/>
    <w:rsid w:val="00F73F12"/>
    <w:rsid w:val="00F87C80"/>
    <w:rsid w:val="00F9520B"/>
    <w:rsid w:val="00F967BF"/>
    <w:rsid w:val="00F97F2E"/>
    <w:rsid w:val="00FA2E24"/>
    <w:rsid w:val="00FA6C57"/>
    <w:rsid w:val="00FC0F02"/>
    <w:rsid w:val="00FE3F92"/>
    <w:rsid w:val="00FF031B"/>
    <w:rsid w:val="00FF1F71"/>
    <w:rsid w:val="00FF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4A180B"/>
  <w15:docId w15:val="{FF0D53D7-A906-4DFF-908C-4C02933D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03"/>
    <w:pPr>
      <w:spacing w:after="0" w:line="240" w:lineRule="auto"/>
    </w:pPr>
    <w:rPr>
      <w:rFonts w:ascii="Arial" w:eastAsia="Times New Roman" w:hAnsi="Arial" w:cs="Times New Roman"/>
      <w:sz w:val="28"/>
      <w:szCs w:val="24"/>
      <w:lang w:eastAsia="ru-RU"/>
    </w:rPr>
  </w:style>
  <w:style w:type="paragraph" w:styleId="1">
    <w:name w:val="heading 1"/>
    <w:basedOn w:val="a"/>
    <w:next w:val="a"/>
    <w:link w:val="110"/>
    <w:qFormat/>
    <w:rsid w:val="00F504D9"/>
    <w:pPr>
      <w:keepNext/>
      <w:jc w:val="center"/>
      <w:outlineLvl w:val="0"/>
    </w:pPr>
    <w:rPr>
      <w:rFonts w:ascii="Times New Roman" w:hAnsi="Times New Roman"/>
      <w:b/>
      <w:bCs/>
      <w:lang w:val="x-none" w:eastAsia="x-none"/>
    </w:rPr>
  </w:style>
  <w:style w:type="paragraph" w:styleId="2">
    <w:name w:val="heading 2"/>
    <w:basedOn w:val="a"/>
    <w:next w:val="a"/>
    <w:link w:val="20"/>
    <w:qFormat/>
    <w:rsid w:val="00F504D9"/>
    <w:pPr>
      <w:keepNext/>
      <w:outlineLvl w:val="1"/>
    </w:pPr>
    <w:rPr>
      <w:rFonts w:ascii="Times New Roman" w:hAnsi="Times New Roman"/>
      <w:lang w:val="x-none" w:eastAsia="x-none"/>
    </w:rPr>
  </w:style>
  <w:style w:type="paragraph" w:styleId="5">
    <w:name w:val="heading 5"/>
    <w:basedOn w:val="a"/>
    <w:next w:val="a"/>
    <w:link w:val="50"/>
    <w:semiHidden/>
    <w:unhideWhenUsed/>
    <w:qFormat/>
    <w:rsid w:val="0048430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link w:val="1"/>
    <w:rsid w:val="00F504D9"/>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F504D9"/>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semiHidden/>
    <w:rsid w:val="00484303"/>
    <w:rPr>
      <w:rFonts w:ascii="Calibri" w:eastAsia="Times New Roman" w:hAnsi="Calibri" w:cs="Times New Roman"/>
      <w:b/>
      <w:bCs/>
      <w:i/>
      <w:iCs/>
      <w:sz w:val="26"/>
      <w:szCs w:val="26"/>
      <w:lang w:eastAsia="ru-RU"/>
    </w:rPr>
  </w:style>
  <w:style w:type="paragraph" w:styleId="a3">
    <w:name w:val="Body Text"/>
    <w:basedOn w:val="a"/>
    <w:link w:val="a4"/>
    <w:rsid w:val="00484303"/>
    <w:rPr>
      <w:sz w:val="24"/>
    </w:rPr>
  </w:style>
  <w:style w:type="character" w:customStyle="1" w:styleId="a4">
    <w:name w:val="Основной текст Знак"/>
    <w:basedOn w:val="a0"/>
    <w:link w:val="a3"/>
    <w:rsid w:val="00484303"/>
    <w:rPr>
      <w:rFonts w:ascii="Arial" w:eastAsia="Times New Roman" w:hAnsi="Arial" w:cs="Times New Roman"/>
      <w:sz w:val="24"/>
      <w:szCs w:val="24"/>
      <w:lang w:eastAsia="ru-RU"/>
    </w:rPr>
  </w:style>
  <w:style w:type="paragraph" w:styleId="a5">
    <w:name w:val="Body Text Indent"/>
    <w:basedOn w:val="a"/>
    <w:link w:val="a6"/>
    <w:rsid w:val="00484303"/>
    <w:pPr>
      <w:ind w:left="720"/>
    </w:pPr>
    <w:rPr>
      <w:sz w:val="24"/>
    </w:rPr>
  </w:style>
  <w:style w:type="character" w:customStyle="1" w:styleId="a6">
    <w:name w:val="Основной текст с отступом Знак"/>
    <w:basedOn w:val="a0"/>
    <w:link w:val="a5"/>
    <w:rsid w:val="00484303"/>
    <w:rPr>
      <w:rFonts w:ascii="Arial" w:eastAsia="Times New Roman" w:hAnsi="Arial" w:cs="Times New Roman"/>
      <w:sz w:val="24"/>
      <w:szCs w:val="24"/>
      <w:lang w:eastAsia="ru-RU"/>
    </w:rPr>
  </w:style>
  <w:style w:type="paragraph" w:styleId="21">
    <w:name w:val="Body Text Indent 2"/>
    <w:basedOn w:val="a"/>
    <w:link w:val="22"/>
    <w:rsid w:val="00484303"/>
    <w:pPr>
      <w:ind w:left="105"/>
    </w:pPr>
    <w:rPr>
      <w:sz w:val="24"/>
    </w:rPr>
  </w:style>
  <w:style w:type="character" w:customStyle="1" w:styleId="22">
    <w:name w:val="Основной текст с отступом 2 Знак"/>
    <w:basedOn w:val="a0"/>
    <w:link w:val="21"/>
    <w:rsid w:val="00484303"/>
    <w:rPr>
      <w:rFonts w:ascii="Arial" w:eastAsia="Times New Roman" w:hAnsi="Arial" w:cs="Times New Roman"/>
      <w:sz w:val="24"/>
      <w:szCs w:val="24"/>
      <w:lang w:eastAsia="ru-RU"/>
    </w:rPr>
  </w:style>
  <w:style w:type="paragraph" w:styleId="23">
    <w:name w:val="Body Text 2"/>
    <w:basedOn w:val="a"/>
    <w:link w:val="24"/>
    <w:rsid w:val="00484303"/>
    <w:pPr>
      <w:ind w:right="-190"/>
    </w:pPr>
    <w:rPr>
      <w:sz w:val="24"/>
    </w:rPr>
  </w:style>
  <w:style w:type="character" w:customStyle="1" w:styleId="24">
    <w:name w:val="Основной текст 2 Знак"/>
    <w:basedOn w:val="a0"/>
    <w:link w:val="23"/>
    <w:rsid w:val="00484303"/>
    <w:rPr>
      <w:rFonts w:ascii="Arial" w:eastAsia="Times New Roman" w:hAnsi="Arial" w:cs="Times New Roman"/>
      <w:sz w:val="24"/>
      <w:szCs w:val="24"/>
      <w:lang w:eastAsia="ru-RU"/>
    </w:rPr>
  </w:style>
  <w:style w:type="paragraph" w:styleId="3">
    <w:name w:val="Body Text 3"/>
    <w:basedOn w:val="a"/>
    <w:link w:val="30"/>
    <w:rsid w:val="00484303"/>
    <w:pPr>
      <w:ind w:right="-295"/>
    </w:pPr>
    <w:rPr>
      <w:sz w:val="24"/>
    </w:rPr>
  </w:style>
  <w:style w:type="character" w:customStyle="1" w:styleId="30">
    <w:name w:val="Основной текст 3 Знак"/>
    <w:basedOn w:val="a0"/>
    <w:link w:val="3"/>
    <w:rsid w:val="00484303"/>
    <w:rPr>
      <w:rFonts w:ascii="Arial" w:eastAsia="Times New Roman" w:hAnsi="Arial" w:cs="Times New Roman"/>
      <w:sz w:val="24"/>
      <w:szCs w:val="24"/>
      <w:lang w:eastAsia="ru-RU"/>
    </w:rPr>
  </w:style>
  <w:style w:type="paragraph" w:styleId="31">
    <w:name w:val="Body Text Indent 3"/>
    <w:basedOn w:val="a"/>
    <w:link w:val="32"/>
    <w:rsid w:val="00484303"/>
    <w:pPr>
      <w:ind w:left="360"/>
    </w:pPr>
    <w:rPr>
      <w:bCs/>
      <w:sz w:val="24"/>
    </w:rPr>
  </w:style>
  <w:style w:type="character" w:customStyle="1" w:styleId="32">
    <w:name w:val="Основной текст с отступом 3 Знак"/>
    <w:basedOn w:val="a0"/>
    <w:link w:val="31"/>
    <w:rsid w:val="00484303"/>
    <w:rPr>
      <w:rFonts w:ascii="Arial" w:eastAsia="Times New Roman" w:hAnsi="Arial" w:cs="Times New Roman"/>
      <w:bCs/>
      <w:sz w:val="24"/>
      <w:szCs w:val="24"/>
      <w:lang w:eastAsia="ru-RU"/>
    </w:rPr>
  </w:style>
  <w:style w:type="paragraph" w:styleId="a7">
    <w:name w:val="Block Text"/>
    <w:basedOn w:val="a"/>
    <w:rsid w:val="00484303"/>
    <w:pPr>
      <w:ind w:left="360" w:right="-221"/>
      <w:jc w:val="both"/>
    </w:pPr>
    <w:rPr>
      <w:bCs/>
      <w:sz w:val="24"/>
    </w:rPr>
  </w:style>
  <w:style w:type="paragraph" w:styleId="a8">
    <w:name w:val="List Paragraph"/>
    <w:basedOn w:val="a"/>
    <w:uiPriority w:val="34"/>
    <w:qFormat/>
    <w:rsid w:val="00484303"/>
    <w:pPr>
      <w:ind w:left="720"/>
      <w:contextualSpacing/>
    </w:pPr>
    <w:rPr>
      <w:rFonts w:ascii="Times New Roman" w:hAnsi="Times New Roman"/>
    </w:rPr>
  </w:style>
  <w:style w:type="character" w:customStyle="1" w:styleId="FontStyle19">
    <w:name w:val="Font Style19"/>
    <w:uiPriority w:val="99"/>
    <w:rsid w:val="00484303"/>
    <w:rPr>
      <w:rFonts w:ascii="Times New Roman" w:hAnsi="Times New Roman" w:cs="Times New Roman" w:hint="default"/>
      <w:sz w:val="26"/>
      <w:szCs w:val="26"/>
    </w:rPr>
  </w:style>
  <w:style w:type="paragraph" w:styleId="a9">
    <w:name w:val="Balloon Text"/>
    <w:basedOn w:val="a"/>
    <w:link w:val="aa"/>
    <w:uiPriority w:val="99"/>
    <w:semiHidden/>
    <w:unhideWhenUsed/>
    <w:qFormat/>
    <w:rsid w:val="00977A55"/>
    <w:rPr>
      <w:rFonts w:ascii="Segoe UI" w:hAnsi="Segoe UI" w:cs="Segoe UI"/>
      <w:sz w:val="18"/>
      <w:szCs w:val="18"/>
    </w:rPr>
  </w:style>
  <w:style w:type="character" w:customStyle="1" w:styleId="aa">
    <w:name w:val="Текст выноски Знак"/>
    <w:basedOn w:val="a0"/>
    <w:link w:val="a9"/>
    <w:uiPriority w:val="99"/>
    <w:semiHidden/>
    <w:qFormat/>
    <w:rsid w:val="00977A55"/>
    <w:rPr>
      <w:rFonts w:ascii="Segoe UI" w:eastAsia="Times New Roman" w:hAnsi="Segoe UI" w:cs="Segoe UI"/>
      <w:sz w:val="18"/>
      <w:szCs w:val="18"/>
      <w:lang w:eastAsia="ru-RU"/>
    </w:rPr>
  </w:style>
  <w:style w:type="character" w:customStyle="1" w:styleId="ab">
    <w:name w:val="Подпись к таблице"/>
    <w:qFormat/>
    <w:rsid w:val="00894F9C"/>
    <w:rPr>
      <w:rFonts w:ascii="Times New Roman" w:eastAsia="Times New Roman" w:hAnsi="Times New Roman" w:cs="Times New Roman"/>
      <w:b w:val="0"/>
      <w:bCs w:val="0"/>
      <w:i w:val="0"/>
      <w:iCs w:val="0"/>
      <w:caps w:val="0"/>
      <w:smallCaps w:val="0"/>
      <w:strike w:val="0"/>
      <w:dstrike w:val="0"/>
      <w:color w:val="000000"/>
      <w:spacing w:val="1"/>
      <w:w w:val="100"/>
      <w:sz w:val="26"/>
      <w:szCs w:val="26"/>
      <w:u w:val="single"/>
      <w:lang w:val="ru-RU"/>
    </w:rPr>
  </w:style>
  <w:style w:type="character" w:customStyle="1" w:styleId="10">
    <w:name w:val="Основной текст1"/>
    <w:qFormat/>
    <w:rsid w:val="00894F9C"/>
    <w:rPr>
      <w:rFonts w:ascii="Times New Roman" w:eastAsia="Times New Roman" w:hAnsi="Times New Roman" w:cs="Times New Roman"/>
      <w:b w:val="0"/>
      <w:bCs w:val="0"/>
      <w:i w:val="0"/>
      <w:iCs w:val="0"/>
      <w:caps w:val="0"/>
      <w:smallCaps w:val="0"/>
      <w:strike w:val="0"/>
      <w:dstrike w:val="0"/>
      <w:color w:val="000000"/>
      <w:spacing w:val="1"/>
      <w:w w:val="100"/>
      <w:sz w:val="26"/>
      <w:szCs w:val="26"/>
      <w:u w:val="none"/>
      <w:lang w:val="ru-RU"/>
    </w:rPr>
  </w:style>
  <w:style w:type="character" w:customStyle="1" w:styleId="11pt0pt">
    <w:name w:val="Основной текст + 11 pt;Интервал 0 pt"/>
    <w:qFormat/>
    <w:rsid w:val="00894F9C"/>
    <w:rPr>
      <w:rFonts w:ascii="Times New Roman" w:eastAsia="Times New Roman" w:hAnsi="Times New Roman" w:cs="Times New Roman"/>
      <w:b w:val="0"/>
      <w:bCs w:val="0"/>
      <w:i w:val="0"/>
      <w:iCs w:val="0"/>
      <w:caps w:val="0"/>
      <w:smallCaps w:val="0"/>
      <w:strike w:val="0"/>
      <w:dstrike w:val="0"/>
      <w:color w:val="000000"/>
      <w:spacing w:val="-2"/>
      <w:w w:val="100"/>
      <w:sz w:val="22"/>
      <w:szCs w:val="22"/>
      <w:u w:val="none"/>
      <w:lang w:val="ru-RU"/>
    </w:rPr>
  </w:style>
  <w:style w:type="paragraph" w:customStyle="1" w:styleId="33">
    <w:name w:val="Основной текст3"/>
    <w:basedOn w:val="a"/>
    <w:qFormat/>
    <w:rsid w:val="00894F9C"/>
    <w:pPr>
      <w:shd w:val="clear" w:color="auto" w:fill="FFFFFF"/>
      <w:ind w:hanging="1600"/>
    </w:pPr>
    <w:rPr>
      <w:rFonts w:ascii="Times New Roman" w:hAnsi="Times New Roman"/>
      <w:color w:val="000000"/>
      <w:spacing w:val="1"/>
      <w:sz w:val="26"/>
      <w:szCs w:val="26"/>
    </w:rPr>
  </w:style>
  <w:style w:type="character" w:customStyle="1" w:styleId="FontStyle11">
    <w:name w:val="Font Style11"/>
    <w:qFormat/>
    <w:rsid w:val="00795061"/>
    <w:rPr>
      <w:rFonts w:ascii="Times New Roman" w:hAnsi="Times New Roman" w:cs="Times New Roman"/>
      <w:sz w:val="26"/>
      <w:szCs w:val="26"/>
    </w:rPr>
  </w:style>
  <w:style w:type="character" w:customStyle="1" w:styleId="12">
    <w:name w:val="Заголовок 1 Знак"/>
    <w:basedOn w:val="a0"/>
    <w:link w:val="11"/>
    <w:uiPriority w:val="9"/>
    <w:rsid w:val="00F504D9"/>
    <w:rPr>
      <w:rFonts w:asciiTheme="majorHAnsi" w:eastAsiaTheme="majorEastAsia" w:hAnsiTheme="majorHAnsi" w:cstheme="majorBidi"/>
      <w:color w:val="2E74B5" w:themeColor="accent1" w:themeShade="BF"/>
      <w:sz w:val="32"/>
      <w:szCs w:val="32"/>
      <w:lang w:eastAsia="ru-RU"/>
    </w:rPr>
  </w:style>
  <w:style w:type="paragraph" w:customStyle="1" w:styleId="11">
    <w:name w:val="Заголовок 11"/>
    <w:basedOn w:val="a"/>
    <w:link w:val="12"/>
    <w:uiPriority w:val="9"/>
    <w:qFormat/>
    <w:rsid w:val="00F504D9"/>
    <w:pPr>
      <w:keepNext/>
      <w:numPr>
        <w:numId w:val="7"/>
      </w:numPr>
      <w:jc w:val="center"/>
      <w:outlineLvl w:val="0"/>
    </w:pPr>
    <w:rPr>
      <w:rFonts w:asciiTheme="majorHAnsi" w:eastAsiaTheme="majorEastAsia" w:hAnsiTheme="majorHAnsi" w:cstheme="majorBidi"/>
      <w:color w:val="2E74B5" w:themeColor="accent1" w:themeShade="BF"/>
      <w:sz w:val="32"/>
      <w:szCs w:val="32"/>
    </w:rPr>
  </w:style>
  <w:style w:type="paragraph" w:customStyle="1" w:styleId="310">
    <w:name w:val="Заголовок 31"/>
    <w:basedOn w:val="ac"/>
    <w:link w:val="34"/>
    <w:qFormat/>
    <w:rsid w:val="00F504D9"/>
    <w:pPr>
      <w:spacing w:before="140"/>
      <w:outlineLvl w:val="2"/>
    </w:pPr>
    <w:rPr>
      <w:rFonts w:ascii="Times New Roman" w:eastAsia="Times New Roman" w:hAnsi="Times New Roman" w:cs="Times New Roman"/>
      <w:color w:val="auto"/>
      <w:spacing w:val="1"/>
      <w:sz w:val="26"/>
      <w:szCs w:val="26"/>
      <w:lang w:eastAsia="en-US"/>
    </w:rPr>
  </w:style>
  <w:style w:type="paragraph" w:styleId="ac">
    <w:name w:val="Title"/>
    <w:basedOn w:val="a"/>
    <w:next w:val="a3"/>
    <w:link w:val="ad"/>
    <w:qFormat/>
    <w:rsid w:val="00F504D9"/>
    <w:pPr>
      <w:keepNext/>
      <w:spacing w:before="240" w:after="120"/>
    </w:pPr>
    <w:rPr>
      <w:rFonts w:ascii="Liberation Sans" w:eastAsia="Microsoft YaHei" w:hAnsi="Liberation Sans" w:cs="Mangal"/>
      <w:color w:val="000000"/>
      <w:szCs w:val="28"/>
    </w:rPr>
  </w:style>
  <w:style w:type="character" w:customStyle="1" w:styleId="ad">
    <w:name w:val="Заголовок Знак"/>
    <w:basedOn w:val="a0"/>
    <w:link w:val="ac"/>
    <w:rsid w:val="00F504D9"/>
    <w:rPr>
      <w:rFonts w:ascii="Liberation Sans" w:eastAsia="Microsoft YaHei" w:hAnsi="Liberation Sans" w:cs="Mangal"/>
      <w:color w:val="000000"/>
      <w:sz w:val="28"/>
      <w:szCs w:val="28"/>
      <w:lang w:eastAsia="ru-RU"/>
    </w:rPr>
  </w:style>
  <w:style w:type="character" w:customStyle="1" w:styleId="34">
    <w:name w:val="Заголовок 3 Знак"/>
    <w:link w:val="310"/>
    <w:qFormat/>
    <w:rsid w:val="00F504D9"/>
    <w:rPr>
      <w:rFonts w:ascii="Times New Roman" w:eastAsia="Times New Roman" w:hAnsi="Times New Roman" w:cs="Times New Roman"/>
      <w:spacing w:val="1"/>
      <w:sz w:val="26"/>
      <w:szCs w:val="26"/>
    </w:rPr>
  </w:style>
  <w:style w:type="character" w:customStyle="1" w:styleId="-">
    <w:name w:val="Интернет-ссылка"/>
    <w:rsid w:val="00F504D9"/>
    <w:rPr>
      <w:color w:val="0066CC"/>
      <w:u w:val="single"/>
    </w:rPr>
  </w:style>
  <w:style w:type="character" w:customStyle="1" w:styleId="13">
    <w:name w:val="Заголовок №1_"/>
    <w:link w:val="14"/>
    <w:qFormat/>
    <w:rsid w:val="00F504D9"/>
    <w:rPr>
      <w:rFonts w:ascii="Times New Roman" w:eastAsia="Times New Roman" w:hAnsi="Times New Roman" w:cs="Times New Roman"/>
      <w:b/>
      <w:bCs/>
      <w:spacing w:val="1"/>
      <w:sz w:val="33"/>
      <w:szCs w:val="33"/>
      <w:shd w:val="clear" w:color="auto" w:fill="FFFFFF"/>
    </w:rPr>
  </w:style>
  <w:style w:type="paragraph" w:customStyle="1" w:styleId="14">
    <w:name w:val="Заголовок №1"/>
    <w:basedOn w:val="a"/>
    <w:link w:val="13"/>
    <w:rsid w:val="00F504D9"/>
    <w:pPr>
      <w:widowControl w:val="0"/>
      <w:shd w:val="clear" w:color="auto" w:fill="FFFFFF"/>
      <w:spacing w:after="420" w:line="0" w:lineRule="atLeast"/>
      <w:jc w:val="center"/>
      <w:outlineLvl w:val="0"/>
    </w:pPr>
    <w:rPr>
      <w:rFonts w:ascii="Times New Roman" w:hAnsi="Times New Roman"/>
      <w:b/>
      <w:bCs/>
      <w:spacing w:val="1"/>
      <w:sz w:val="33"/>
      <w:szCs w:val="33"/>
      <w:lang w:eastAsia="en-US"/>
    </w:rPr>
  </w:style>
  <w:style w:type="character" w:customStyle="1" w:styleId="ae">
    <w:name w:val="Подпись к картинке_"/>
    <w:qFormat/>
    <w:rsid w:val="00F504D9"/>
    <w:rPr>
      <w:rFonts w:ascii="Times New Roman" w:eastAsia="Times New Roman" w:hAnsi="Times New Roman" w:cs="Times New Roman"/>
      <w:b w:val="0"/>
      <w:bCs w:val="0"/>
      <w:i w:val="0"/>
      <w:iCs w:val="0"/>
      <w:caps w:val="0"/>
      <w:smallCaps w:val="0"/>
      <w:strike w:val="0"/>
      <w:dstrike w:val="0"/>
      <w:spacing w:val="1"/>
      <w:sz w:val="26"/>
      <w:szCs w:val="26"/>
      <w:u w:val="none"/>
    </w:rPr>
  </w:style>
  <w:style w:type="character" w:customStyle="1" w:styleId="145pt-2pt">
    <w:name w:val="Подпись к картинке + 14;5 pt;Курсив;Интервал -2 pt"/>
    <w:qFormat/>
    <w:rsid w:val="00F504D9"/>
    <w:rPr>
      <w:rFonts w:ascii="Times New Roman" w:eastAsia="Times New Roman" w:hAnsi="Times New Roman" w:cs="Times New Roman"/>
      <w:b w:val="0"/>
      <w:bCs w:val="0"/>
      <w:i/>
      <w:iCs/>
      <w:caps w:val="0"/>
      <w:smallCaps w:val="0"/>
      <w:strike w:val="0"/>
      <w:dstrike w:val="0"/>
      <w:color w:val="000000"/>
      <w:spacing w:val="-58"/>
      <w:w w:val="100"/>
      <w:sz w:val="29"/>
      <w:szCs w:val="29"/>
      <w:u w:val="single"/>
      <w:lang w:val="ru-RU"/>
    </w:rPr>
  </w:style>
  <w:style w:type="character" w:customStyle="1" w:styleId="25">
    <w:name w:val="Колонтитул (2)_"/>
    <w:qFormat/>
    <w:rsid w:val="00F504D9"/>
    <w:rPr>
      <w:rFonts w:ascii="Times New Roman" w:eastAsia="Times New Roman" w:hAnsi="Times New Roman" w:cs="Times New Roman"/>
      <w:b w:val="0"/>
      <w:bCs w:val="0"/>
      <w:i w:val="0"/>
      <w:iCs w:val="0"/>
      <w:caps w:val="0"/>
      <w:smallCaps w:val="0"/>
      <w:strike w:val="0"/>
      <w:dstrike w:val="0"/>
      <w:spacing w:val="-5"/>
      <w:sz w:val="22"/>
      <w:szCs w:val="22"/>
      <w:u w:val="none"/>
    </w:rPr>
  </w:style>
  <w:style w:type="character" w:customStyle="1" w:styleId="35">
    <w:name w:val="Заголовок №3_"/>
    <w:qFormat/>
    <w:rsid w:val="00F504D9"/>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6">
    <w:name w:val="Колонтитул (3)_"/>
    <w:qFormat/>
    <w:rsid w:val="00F504D9"/>
    <w:rPr>
      <w:rFonts w:ascii="Times New Roman" w:eastAsia="Times New Roman" w:hAnsi="Times New Roman" w:cs="Times New Roman"/>
      <w:b/>
      <w:bCs/>
      <w:i w:val="0"/>
      <w:iCs w:val="0"/>
      <w:caps w:val="0"/>
      <w:smallCaps w:val="0"/>
      <w:strike w:val="0"/>
      <w:dstrike w:val="0"/>
      <w:spacing w:val="13"/>
      <w:sz w:val="19"/>
      <w:szCs w:val="19"/>
      <w:u w:val="none"/>
    </w:rPr>
  </w:style>
  <w:style w:type="character" w:customStyle="1" w:styleId="0pt">
    <w:name w:val="Основной текст + Полужирный;Интервал 0 pt"/>
    <w:qFormat/>
    <w:rsid w:val="00F504D9"/>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rPr>
  </w:style>
  <w:style w:type="character" w:customStyle="1" w:styleId="af">
    <w:name w:val="Подпись к таблице_"/>
    <w:qFormat/>
    <w:rsid w:val="00F504D9"/>
    <w:rPr>
      <w:rFonts w:ascii="Times New Roman" w:eastAsia="Times New Roman" w:hAnsi="Times New Roman" w:cs="Times New Roman"/>
      <w:b w:val="0"/>
      <w:bCs w:val="0"/>
      <w:i w:val="0"/>
      <w:iCs w:val="0"/>
      <w:caps w:val="0"/>
      <w:smallCaps w:val="0"/>
      <w:strike w:val="0"/>
      <w:dstrike w:val="0"/>
      <w:spacing w:val="1"/>
      <w:sz w:val="26"/>
      <w:szCs w:val="26"/>
      <w:u w:val="none"/>
    </w:rPr>
  </w:style>
  <w:style w:type="character" w:customStyle="1" w:styleId="26">
    <w:name w:val="Основной текст (2)_"/>
    <w:link w:val="26"/>
    <w:qFormat/>
    <w:rsid w:val="00F504D9"/>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7">
    <w:name w:val="Основной текст2"/>
    <w:qFormat/>
    <w:rsid w:val="00F504D9"/>
    <w:rPr>
      <w:rFonts w:ascii="Times New Roman" w:eastAsia="Times New Roman" w:hAnsi="Times New Roman" w:cs="Times New Roman"/>
      <w:b w:val="0"/>
      <w:bCs w:val="0"/>
      <w:i w:val="0"/>
      <w:iCs w:val="0"/>
      <w:caps w:val="0"/>
      <w:smallCaps w:val="0"/>
      <w:strike w:val="0"/>
      <w:dstrike w:val="0"/>
      <w:color w:val="000000"/>
      <w:spacing w:val="1"/>
      <w:w w:val="100"/>
      <w:sz w:val="26"/>
      <w:szCs w:val="26"/>
      <w:u w:val="single"/>
      <w:lang w:val="en-US"/>
    </w:rPr>
  </w:style>
  <w:style w:type="character" w:customStyle="1" w:styleId="af0">
    <w:name w:val="Колонтитул_"/>
    <w:qFormat/>
    <w:rsid w:val="00F504D9"/>
    <w:rPr>
      <w:rFonts w:ascii="Times New Roman" w:eastAsia="Times New Roman" w:hAnsi="Times New Roman" w:cs="Times New Roman"/>
      <w:b w:val="0"/>
      <w:bCs w:val="0"/>
      <w:i w:val="0"/>
      <w:iCs w:val="0"/>
      <w:caps w:val="0"/>
      <w:smallCaps w:val="0"/>
      <w:strike w:val="0"/>
      <w:dstrike w:val="0"/>
      <w:spacing w:val="1"/>
      <w:sz w:val="25"/>
      <w:szCs w:val="25"/>
      <w:u w:val="none"/>
    </w:rPr>
  </w:style>
  <w:style w:type="character" w:customStyle="1" w:styleId="CordiaUPC195pt0pt">
    <w:name w:val="Основной текст + CordiaUPC;19;5 pt;Полужирный;Интервал 0 pt"/>
    <w:qFormat/>
    <w:rsid w:val="00F504D9"/>
    <w:rPr>
      <w:rFonts w:ascii="CordiaUPC" w:eastAsia="CordiaUPC" w:hAnsi="CordiaUPC" w:cs="CordiaUPC"/>
      <w:b/>
      <w:bCs/>
      <w:i w:val="0"/>
      <w:iCs w:val="0"/>
      <w:caps w:val="0"/>
      <w:smallCaps w:val="0"/>
      <w:strike w:val="0"/>
      <w:dstrike w:val="0"/>
      <w:color w:val="000000"/>
      <w:spacing w:val="0"/>
      <w:w w:val="100"/>
      <w:sz w:val="39"/>
      <w:szCs w:val="39"/>
      <w:u w:val="none"/>
    </w:rPr>
  </w:style>
  <w:style w:type="character" w:customStyle="1" w:styleId="135pt0pt">
    <w:name w:val="Основной текст + 13;5 pt;Интервал 0 pt"/>
    <w:qFormat/>
    <w:rsid w:val="00F504D9"/>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Garamond4pt0pt">
    <w:name w:val="Основной текст + Garamond;4 pt;Интервал 0 pt"/>
    <w:qFormat/>
    <w:rsid w:val="00F504D9"/>
    <w:rPr>
      <w:rFonts w:ascii="Garamond" w:eastAsia="Garamond" w:hAnsi="Garamond" w:cs="Garamond"/>
      <w:b w:val="0"/>
      <w:bCs w:val="0"/>
      <w:i w:val="0"/>
      <w:iCs w:val="0"/>
      <w:caps w:val="0"/>
      <w:smallCaps w:val="0"/>
      <w:strike w:val="0"/>
      <w:dstrike w:val="0"/>
      <w:color w:val="000000"/>
      <w:spacing w:val="0"/>
      <w:w w:val="100"/>
      <w:sz w:val="8"/>
      <w:szCs w:val="8"/>
      <w:u w:val="none"/>
    </w:rPr>
  </w:style>
  <w:style w:type="character" w:customStyle="1" w:styleId="28">
    <w:name w:val="Заголовок №2_"/>
    <w:link w:val="28"/>
    <w:qFormat/>
    <w:rsid w:val="00F504D9"/>
    <w:rPr>
      <w:rFonts w:ascii="Tahoma" w:eastAsia="Tahoma" w:hAnsi="Tahoma" w:cs="Tahoma"/>
      <w:b/>
      <w:bCs/>
      <w:i w:val="0"/>
      <w:iCs w:val="0"/>
      <w:caps w:val="0"/>
      <w:smallCaps w:val="0"/>
      <w:strike w:val="0"/>
      <w:dstrike w:val="0"/>
      <w:spacing w:val="-13"/>
      <w:sz w:val="29"/>
      <w:szCs w:val="29"/>
      <w:u w:val="none"/>
    </w:rPr>
  </w:style>
  <w:style w:type="character" w:customStyle="1" w:styleId="4pt0pt">
    <w:name w:val="Основной текст + 4 pt;Интервал 0 pt"/>
    <w:qFormat/>
    <w:rsid w:val="00F504D9"/>
    <w:rPr>
      <w:rFonts w:ascii="Times New Roman" w:eastAsia="Times New Roman" w:hAnsi="Times New Roman" w:cs="Times New Roman"/>
      <w:b w:val="0"/>
      <w:bCs w:val="0"/>
      <w:i w:val="0"/>
      <w:iCs w:val="0"/>
      <w:caps w:val="0"/>
      <w:smallCaps w:val="0"/>
      <w:strike w:val="0"/>
      <w:dstrike w:val="0"/>
      <w:color w:val="000000"/>
      <w:spacing w:val="0"/>
      <w:w w:val="100"/>
      <w:sz w:val="8"/>
      <w:szCs w:val="8"/>
      <w:u w:val="none"/>
    </w:rPr>
  </w:style>
  <w:style w:type="character" w:customStyle="1" w:styleId="11pt0pt0">
    <w:name w:val="Основной текст + 11 pt;Полужирный;Интервал 0 pt"/>
    <w:qFormat/>
    <w:rsid w:val="00F504D9"/>
    <w:rPr>
      <w:rFonts w:ascii="Times New Roman" w:eastAsia="Times New Roman" w:hAnsi="Times New Roman" w:cs="Times New Roman"/>
      <w:b/>
      <w:bCs/>
      <w:i w:val="0"/>
      <w:iCs w:val="0"/>
      <w:caps w:val="0"/>
      <w:smallCaps w:val="0"/>
      <w:strike w:val="0"/>
      <w:dstrike w:val="0"/>
      <w:color w:val="000000"/>
      <w:spacing w:val="-2"/>
      <w:w w:val="100"/>
      <w:sz w:val="22"/>
      <w:szCs w:val="22"/>
      <w:u w:val="none"/>
      <w:lang w:val="ru-RU"/>
    </w:rPr>
  </w:style>
  <w:style w:type="character" w:customStyle="1" w:styleId="Tahoma125pt0pt">
    <w:name w:val="Основной текст + Tahoma;12;5 pt;Курсив;Интервал 0 pt"/>
    <w:qFormat/>
    <w:rsid w:val="00F504D9"/>
    <w:rPr>
      <w:rFonts w:ascii="Tahoma" w:eastAsia="Tahoma" w:hAnsi="Tahoma" w:cs="Tahoma"/>
      <w:b w:val="0"/>
      <w:bCs w:val="0"/>
      <w:i/>
      <w:iCs/>
      <w:caps w:val="0"/>
      <w:smallCaps w:val="0"/>
      <w:strike w:val="0"/>
      <w:dstrike w:val="0"/>
      <w:color w:val="000000"/>
      <w:spacing w:val="0"/>
      <w:w w:val="100"/>
      <w:sz w:val="25"/>
      <w:szCs w:val="25"/>
      <w:u w:val="none"/>
    </w:rPr>
  </w:style>
  <w:style w:type="character" w:customStyle="1" w:styleId="37">
    <w:name w:val="Основной текст (3)_"/>
    <w:link w:val="37"/>
    <w:qFormat/>
    <w:rsid w:val="00F504D9"/>
    <w:rPr>
      <w:rFonts w:ascii="Times New Roman" w:eastAsia="Times New Roman" w:hAnsi="Times New Roman" w:cs="Times New Roman"/>
      <w:b w:val="0"/>
      <w:bCs w:val="0"/>
      <w:i w:val="0"/>
      <w:iCs w:val="0"/>
      <w:caps w:val="0"/>
      <w:smallCaps w:val="0"/>
      <w:strike w:val="0"/>
      <w:dstrike w:val="0"/>
      <w:spacing w:val="-2"/>
      <w:sz w:val="22"/>
      <w:szCs w:val="22"/>
      <w:u w:val="none"/>
    </w:rPr>
  </w:style>
  <w:style w:type="character" w:customStyle="1" w:styleId="14pt0pt">
    <w:name w:val="Основной текст + 14 pt;Интервал 0 pt"/>
    <w:qFormat/>
    <w:rsid w:val="00F504D9"/>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1">
    <w:name w:val="ListLabel 1"/>
    <w:qFormat/>
    <w:rsid w:val="00F504D9"/>
    <w:rPr>
      <w:rFonts w:eastAsia="Times New Roman" w:cs="Times New Roman"/>
      <w:b w:val="0"/>
      <w:bCs w:val="0"/>
      <w:i w:val="0"/>
      <w:iCs w:val="0"/>
      <w:caps w:val="0"/>
      <w:smallCaps w:val="0"/>
      <w:strike w:val="0"/>
      <w:dstrike w:val="0"/>
      <w:color w:val="000000"/>
      <w:spacing w:val="1"/>
      <w:w w:val="100"/>
      <w:sz w:val="26"/>
      <w:szCs w:val="26"/>
      <w:u w:val="none"/>
      <w:lang w:val="ru-RU"/>
    </w:rPr>
  </w:style>
  <w:style w:type="character" w:customStyle="1" w:styleId="ListLabel2">
    <w:name w:val="ListLabel 2"/>
    <w:qFormat/>
    <w:rsid w:val="00F504D9"/>
    <w:rPr>
      <w:rFonts w:ascii="Times New Roman" w:eastAsia="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
    <w:name w:val="ListLabel 3"/>
    <w:qFormat/>
    <w:rsid w:val="00F504D9"/>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4">
    <w:name w:val="ListLabel 4"/>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5">
    <w:name w:val="ListLabel 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
    <w:name w:val="ListLabel 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
    <w:name w:val="ListLabel 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
    <w:name w:val="ListLabel 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
    <w:name w:val="ListLabel 9"/>
    <w:qFormat/>
    <w:rsid w:val="00F504D9"/>
    <w:rPr>
      <w:rFonts w:eastAsia="Times New Roman" w:cs="Times New Roman"/>
      <w:b w:val="0"/>
      <w:bCs w:val="0"/>
      <w:i w:val="0"/>
      <w:iCs w:val="0"/>
      <w:caps w:val="0"/>
      <w:smallCaps w:val="0"/>
      <w:strike w:val="0"/>
      <w:dstrike w:val="0"/>
      <w:color w:val="000000"/>
      <w:spacing w:val="1"/>
      <w:w w:val="100"/>
      <w:sz w:val="26"/>
      <w:szCs w:val="26"/>
      <w:u w:val="none"/>
      <w:lang w:val="ru-RU"/>
    </w:rPr>
  </w:style>
  <w:style w:type="character" w:customStyle="1" w:styleId="ListLabel10">
    <w:name w:val="ListLabel 1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
    <w:name w:val="ListLabel 11"/>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2">
    <w:name w:val="ListLabel 12"/>
    <w:qFormat/>
    <w:rsid w:val="00F504D9"/>
    <w:rPr>
      <w:rFonts w:eastAsia="Times New Roman" w:cs="Times New Roman"/>
      <w:b/>
      <w:bCs/>
      <w:i/>
      <w:iCs w:val="0"/>
      <w:caps w:val="0"/>
      <w:smallCaps w:val="0"/>
      <w:strike w:val="0"/>
      <w:dstrike w:val="0"/>
      <w:color w:val="000000"/>
      <w:spacing w:val="0"/>
      <w:w w:val="100"/>
      <w:sz w:val="26"/>
      <w:szCs w:val="26"/>
      <w:u w:val="none"/>
      <w:lang w:val="ru-RU"/>
    </w:rPr>
  </w:style>
  <w:style w:type="character" w:customStyle="1" w:styleId="ListLabel13">
    <w:name w:val="ListLabel 13"/>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
    <w:name w:val="ListLabel 14"/>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5">
    <w:name w:val="ListLabel 1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
    <w:name w:val="ListLabel 1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7">
    <w:name w:val="ListLabel 1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
    <w:name w:val="ListLabel 1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
    <w:name w:val="ListLabel 1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
    <w:name w:val="ListLabel 20"/>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21">
    <w:name w:val="ListLabel 21"/>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2">
    <w:name w:val="ListLabel 22"/>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23">
    <w:name w:val="ListLabel 2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4">
    <w:name w:val="ListLabel 2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5">
    <w:name w:val="ListLabel 2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6">
    <w:name w:val="ListLabel 2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7">
    <w:name w:val="ListLabel 2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8">
    <w:name w:val="ListLabel 28"/>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29">
    <w:name w:val="ListLabel 29"/>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0">
    <w:name w:val="ListLabel 30"/>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31">
    <w:name w:val="ListLabel 3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2">
    <w:name w:val="ListLabel 3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3">
    <w:name w:val="ListLabel 3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4">
    <w:name w:val="ListLabel 3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5">
    <w:name w:val="ListLabel 3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6">
    <w:name w:val="ListLabel 36"/>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37">
    <w:name w:val="ListLabel 37"/>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38">
    <w:name w:val="ListLabel 38"/>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39">
    <w:name w:val="ListLabel 3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0">
    <w:name w:val="ListLabel 4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1">
    <w:name w:val="ListLabel 4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2">
    <w:name w:val="ListLabel 4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3">
    <w:name w:val="ListLabel 4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4">
    <w:name w:val="ListLabel 44"/>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45">
    <w:name w:val="ListLabel 45"/>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6">
    <w:name w:val="ListLabel 46"/>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47">
    <w:name w:val="ListLabel 4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8">
    <w:name w:val="ListLabel 4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49">
    <w:name w:val="ListLabel 4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0">
    <w:name w:val="ListLabel 5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1">
    <w:name w:val="ListLabel 5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2">
    <w:name w:val="ListLabel 52"/>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53">
    <w:name w:val="ListLabel 53"/>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4">
    <w:name w:val="ListLabel 54"/>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55">
    <w:name w:val="ListLabel 5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6">
    <w:name w:val="ListLabel 5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7">
    <w:name w:val="ListLabel 5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8">
    <w:name w:val="ListLabel 5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59">
    <w:name w:val="ListLabel 5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0">
    <w:name w:val="ListLabel 60"/>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af1">
    <w:name w:val="Выделение жирным"/>
    <w:qFormat/>
    <w:rsid w:val="00F504D9"/>
    <w:rPr>
      <w:b/>
      <w:bCs/>
    </w:rPr>
  </w:style>
  <w:style w:type="character" w:customStyle="1" w:styleId="af2">
    <w:name w:val="Маркеры списка"/>
    <w:qFormat/>
    <w:rsid w:val="00F504D9"/>
    <w:rPr>
      <w:rFonts w:ascii="OpenSymbol" w:eastAsia="OpenSymbol" w:hAnsi="OpenSymbol" w:cs="OpenSymbol"/>
    </w:rPr>
  </w:style>
  <w:style w:type="character" w:customStyle="1" w:styleId="ListLabel61">
    <w:name w:val="ListLabel 61"/>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2">
    <w:name w:val="ListLabel 62"/>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63">
    <w:name w:val="ListLabel 6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4">
    <w:name w:val="ListLabel 6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5">
    <w:name w:val="ListLabel 6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6">
    <w:name w:val="ListLabel 6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7">
    <w:name w:val="ListLabel 6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68">
    <w:name w:val="ListLabel 68"/>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69">
    <w:name w:val="ListLabel 69"/>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0">
    <w:name w:val="ListLabel 70"/>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71">
    <w:name w:val="ListLabel 7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2">
    <w:name w:val="ListLabel 7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3">
    <w:name w:val="ListLabel 7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4">
    <w:name w:val="ListLabel 7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5">
    <w:name w:val="ListLabel 7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6">
    <w:name w:val="ListLabel 76"/>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77">
    <w:name w:val="ListLabel 77"/>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78">
    <w:name w:val="ListLabel 78"/>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79">
    <w:name w:val="ListLabel 7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0">
    <w:name w:val="ListLabel 8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1">
    <w:name w:val="ListLabel 8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2">
    <w:name w:val="ListLabel 8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3">
    <w:name w:val="ListLabel 8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4">
    <w:name w:val="ListLabel 84"/>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85">
    <w:name w:val="ListLabel 85"/>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6">
    <w:name w:val="ListLabel 86"/>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87">
    <w:name w:val="ListLabel 8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8">
    <w:name w:val="ListLabel 8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89">
    <w:name w:val="ListLabel 8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0">
    <w:name w:val="ListLabel 9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1">
    <w:name w:val="ListLabel 9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2">
    <w:name w:val="ListLabel 92"/>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93">
    <w:name w:val="ListLabel 93"/>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4">
    <w:name w:val="ListLabel 94"/>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95">
    <w:name w:val="ListLabel 9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6">
    <w:name w:val="ListLabel 9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7">
    <w:name w:val="ListLabel 9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8">
    <w:name w:val="ListLabel 9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99">
    <w:name w:val="ListLabel 9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00">
    <w:name w:val="ListLabel 100"/>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01">
    <w:name w:val="ListLabel 101"/>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02">
    <w:name w:val="ListLabel 102"/>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03">
    <w:name w:val="ListLabel 10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04">
    <w:name w:val="ListLabel 10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05">
    <w:name w:val="ListLabel 10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06">
    <w:name w:val="ListLabel 10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07">
    <w:name w:val="ListLabel 10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08">
    <w:name w:val="ListLabel 108"/>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09">
    <w:name w:val="ListLabel 109"/>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0">
    <w:name w:val="ListLabel 110"/>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11">
    <w:name w:val="ListLabel 11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2">
    <w:name w:val="ListLabel 11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3">
    <w:name w:val="ListLabel 11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4">
    <w:name w:val="ListLabel 11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5">
    <w:name w:val="ListLabel 11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6">
    <w:name w:val="ListLabel 116"/>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17">
    <w:name w:val="ListLabel 117"/>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18">
    <w:name w:val="ListLabel 118"/>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19">
    <w:name w:val="ListLabel 11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0">
    <w:name w:val="ListLabel 12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1">
    <w:name w:val="ListLabel 12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2">
    <w:name w:val="ListLabel 12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3">
    <w:name w:val="ListLabel 12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4">
    <w:name w:val="ListLabel 124"/>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25">
    <w:name w:val="ListLabel 125"/>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6">
    <w:name w:val="ListLabel 126"/>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27">
    <w:name w:val="ListLabel 12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8">
    <w:name w:val="ListLabel 12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29">
    <w:name w:val="ListLabel 12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0">
    <w:name w:val="ListLabel 13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1">
    <w:name w:val="ListLabel 13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2">
    <w:name w:val="ListLabel 132"/>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33">
    <w:name w:val="ListLabel 133"/>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4">
    <w:name w:val="ListLabel 134"/>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35">
    <w:name w:val="ListLabel 13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6">
    <w:name w:val="ListLabel 13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7">
    <w:name w:val="ListLabel 13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8">
    <w:name w:val="ListLabel 13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39">
    <w:name w:val="ListLabel 13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0">
    <w:name w:val="ListLabel 140"/>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41">
    <w:name w:val="ListLabel 141"/>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2">
    <w:name w:val="ListLabel 142"/>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43">
    <w:name w:val="ListLabel 14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4">
    <w:name w:val="ListLabel 14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5">
    <w:name w:val="ListLabel 14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6">
    <w:name w:val="ListLabel 14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7">
    <w:name w:val="ListLabel 14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48">
    <w:name w:val="ListLabel 148"/>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49">
    <w:name w:val="ListLabel 149"/>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50">
    <w:name w:val="ListLabel 150"/>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51">
    <w:name w:val="ListLabel 15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52">
    <w:name w:val="ListLabel 15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53">
    <w:name w:val="ListLabel 15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54">
    <w:name w:val="ListLabel 15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55">
    <w:name w:val="ListLabel 155"/>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56">
    <w:name w:val="ListLabel 156"/>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57">
    <w:name w:val="ListLabel 157"/>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58">
    <w:name w:val="ListLabel 15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59">
    <w:name w:val="ListLabel 15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0">
    <w:name w:val="ListLabel 16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1">
    <w:name w:val="ListLabel 16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2">
    <w:name w:val="ListLabel 162"/>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63">
    <w:name w:val="ListLabel 163"/>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4">
    <w:name w:val="ListLabel 164"/>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65">
    <w:name w:val="ListLabel 16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6">
    <w:name w:val="ListLabel 16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7">
    <w:name w:val="ListLabel 16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8">
    <w:name w:val="ListLabel 16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69">
    <w:name w:val="ListLabel 169"/>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70">
    <w:name w:val="ListLabel 170"/>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71">
    <w:name w:val="ListLabel 171"/>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72">
    <w:name w:val="ListLabel 17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73">
    <w:name w:val="ListLabel 17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74">
    <w:name w:val="ListLabel 17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75">
    <w:name w:val="ListLabel 17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76">
    <w:name w:val="ListLabel 176"/>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77">
    <w:name w:val="ListLabel 177"/>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78">
    <w:name w:val="ListLabel 178"/>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79">
    <w:name w:val="ListLabel 17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0">
    <w:name w:val="ListLabel 18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1">
    <w:name w:val="ListLabel 18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2">
    <w:name w:val="ListLabel 18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3">
    <w:name w:val="ListLabel 183"/>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84">
    <w:name w:val="ListLabel 184"/>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5">
    <w:name w:val="ListLabel 185"/>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86">
    <w:name w:val="ListLabel 18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7">
    <w:name w:val="ListLabel 18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8">
    <w:name w:val="ListLabel 18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89">
    <w:name w:val="ListLabel 18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0">
    <w:name w:val="ListLabel 190"/>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91">
    <w:name w:val="ListLabel 191"/>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2">
    <w:name w:val="ListLabel 192"/>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93">
    <w:name w:val="ListLabel 19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4">
    <w:name w:val="ListLabel 194"/>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5">
    <w:name w:val="ListLabel 195"/>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6">
    <w:name w:val="ListLabel 196"/>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7">
    <w:name w:val="ListLabel 197"/>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198">
    <w:name w:val="ListLabel 198"/>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199">
    <w:name w:val="ListLabel 199"/>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200">
    <w:name w:val="ListLabel 20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1">
    <w:name w:val="ListLabel 201"/>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2">
    <w:name w:val="ListLabel 202"/>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3">
    <w:name w:val="ListLabel 203"/>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4">
    <w:name w:val="ListLabel 204"/>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205">
    <w:name w:val="ListLabel 205"/>
    <w:qFormat/>
    <w:rsid w:val="00F504D9"/>
    <w:rPr>
      <w:rFonts w:ascii="Times New Roman" w:hAnsi="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6">
    <w:name w:val="ListLabel 206"/>
    <w:qFormat/>
    <w:rsid w:val="00F504D9"/>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rPr>
  </w:style>
  <w:style w:type="character" w:customStyle="1" w:styleId="ListLabel207">
    <w:name w:val="ListLabel 207"/>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8">
    <w:name w:val="ListLabel 208"/>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09">
    <w:name w:val="ListLabel 209"/>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10">
    <w:name w:val="ListLabel 210"/>
    <w:qFormat/>
    <w:rsid w:val="00F504D9"/>
    <w:rPr>
      <w:rFonts w:eastAsia="Times New Roman" w:cs="Times New Roman"/>
      <w:b w:val="0"/>
      <w:bCs w:val="0"/>
      <w:i w:val="0"/>
      <w:iCs w:val="0"/>
      <w:caps w:val="0"/>
      <w:smallCaps w:val="0"/>
      <w:strike w:val="0"/>
      <w:dstrike w:val="0"/>
      <w:color w:val="000000"/>
      <w:spacing w:val="1"/>
      <w:w w:val="100"/>
      <w:sz w:val="28"/>
      <w:szCs w:val="26"/>
      <w:u w:val="none"/>
      <w:lang w:val="ru-RU"/>
    </w:rPr>
  </w:style>
  <w:style w:type="character" w:customStyle="1" w:styleId="ListLabel211">
    <w:name w:val="ListLabel 211"/>
    <w:qFormat/>
    <w:rsid w:val="00F504D9"/>
    <w:rPr>
      <w:rFonts w:eastAsia="Times New Roman" w:cs="Times New Roman"/>
      <w:b/>
      <w:bCs/>
      <w:i w:val="0"/>
      <w:iCs w:val="0"/>
      <w:caps w:val="0"/>
      <w:smallCaps w:val="0"/>
      <w:strike w:val="0"/>
      <w:dstrike w:val="0"/>
      <w:color w:val="000000"/>
      <w:spacing w:val="0"/>
      <w:w w:val="100"/>
      <w:sz w:val="28"/>
      <w:szCs w:val="26"/>
      <w:u w:val="none"/>
      <w:lang w:val="ru-RU"/>
    </w:rPr>
  </w:style>
  <w:style w:type="paragraph" w:styleId="af3">
    <w:name w:val="List"/>
    <w:basedOn w:val="a3"/>
    <w:rsid w:val="00F504D9"/>
    <w:pPr>
      <w:spacing w:after="140" w:line="288" w:lineRule="auto"/>
    </w:pPr>
    <w:rPr>
      <w:rFonts w:ascii="Courier New" w:eastAsia="Courier New" w:hAnsi="Courier New" w:cs="Mangal"/>
      <w:color w:val="000000"/>
    </w:rPr>
  </w:style>
  <w:style w:type="paragraph" w:customStyle="1" w:styleId="15">
    <w:name w:val="Название объекта1"/>
    <w:basedOn w:val="a"/>
    <w:qFormat/>
    <w:rsid w:val="00F504D9"/>
    <w:pPr>
      <w:suppressLineNumbers/>
      <w:spacing w:before="120" w:after="120"/>
    </w:pPr>
    <w:rPr>
      <w:rFonts w:ascii="Courier New" w:eastAsia="Courier New" w:hAnsi="Courier New" w:cs="Mangal"/>
      <w:i/>
      <w:iCs/>
      <w:color w:val="000000"/>
      <w:sz w:val="24"/>
    </w:rPr>
  </w:style>
  <w:style w:type="paragraph" w:styleId="16">
    <w:name w:val="index 1"/>
    <w:basedOn w:val="a"/>
    <w:next w:val="a"/>
    <w:autoRedefine/>
    <w:uiPriority w:val="99"/>
    <w:semiHidden/>
    <w:unhideWhenUsed/>
    <w:rsid w:val="00F504D9"/>
    <w:pPr>
      <w:ind w:left="280" w:hanging="280"/>
    </w:pPr>
  </w:style>
  <w:style w:type="paragraph" w:styleId="af4">
    <w:name w:val="index heading"/>
    <w:basedOn w:val="a"/>
    <w:qFormat/>
    <w:rsid w:val="00F504D9"/>
    <w:pPr>
      <w:suppressLineNumbers/>
    </w:pPr>
    <w:rPr>
      <w:rFonts w:ascii="Courier New" w:eastAsia="Courier New" w:hAnsi="Courier New" w:cs="Mangal"/>
      <w:color w:val="000000"/>
      <w:sz w:val="24"/>
    </w:rPr>
  </w:style>
  <w:style w:type="paragraph" w:styleId="af5">
    <w:name w:val="caption"/>
    <w:basedOn w:val="a"/>
    <w:qFormat/>
    <w:rsid w:val="00F504D9"/>
    <w:pPr>
      <w:suppressLineNumbers/>
      <w:spacing w:before="120" w:after="120"/>
    </w:pPr>
    <w:rPr>
      <w:rFonts w:ascii="Courier New" w:eastAsia="Courier New" w:hAnsi="Courier New" w:cs="Mangal"/>
      <w:i/>
      <w:iCs/>
      <w:color w:val="000000"/>
      <w:sz w:val="24"/>
    </w:rPr>
  </w:style>
  <w:style w:type="paragraph" w:customStyle="1" w:styleId="af6">
    <w:name w:val="Подпись к картинке"/>
    <w:basedOn w:val="a"/>
    <w:qFormat/>
    <w:rsid w:val="00F504D9"/>
    <w:pPr>
      <w:shd w:val="clear" w:color="auto" w:fill="FFFFFF"/>
      <w:spacing w:line="322" w:lineRule="exact"/>
    </w:pPr>
    <w:rPr>
      <w:rFonts w:ascii="Times New Roman" w:hAnsi="Times New Roman"/>
      <w:color w:val="000000"/>
      <w:spacing w:val="1"/>
      <w:sz w:val="26"/>
      <w:szCs w:val="26"/>
    </w:rPr>
  </w:style>
  <w:style w:type="paragraph" w:customStyle="1" w:styleId="29">
    <w:name w:val="Колонтитул (2)"/>
    <w:basedOn w:val="a"/>
    <w:qFormat/>
    <w:rsid w:val="00F504D9"/>
    <w:pPr>
      <w:shd w:val="clear" w:color="auto" w:fill="FFFFFF"/>
      <w:jc w:val="center"/>
    </w:pPr>
    <w:rPr>
      <w:rFonts w:ascii="Times New Roman" w:hAnsi="Times New Roman"/>
      <w:color w:val="000000"/>
      <w:spacing w:val="-5"/>
      <w:sz w:val="22"/>
      <w:szCs w:val="22"/>
    </w:rPr>
  </w:style>
  <w:style w:type="paragraph" w:customStyle="1" w:styleId="38">
    <w:name w:val="Заголовок №3"/>
    <w:basedOn w:val="a"/>
    <w:qFormat/>
    <w:rsid w:val="00F504D9"/>
    <w:pPr>
      <w:shd w:val="clear" w:color="auto" w:fill="FFFFFF"/>
      <w:spacing w:after="420"/>
      <w:ind w:hanging="2840"/>
      <w:jc w:val="center"/>
      <w:outlineLvl w:val="2"/>
    </w:pPr>
    <w:rPr>
      <w:rFonts w:ascii="Times New Roman" w:hAnsi="Times New Roman"/>
      <w:b/>
      <w:bCs/>
      <w:color w:val="000000"/>
      <w:sz w:val="26"/>
      <w:szCs w:val="26"/>
    </w:rPr>
  </w:style>
  <w:style w:type="paragraph" w:customStyle="1" w:styleId="39">
    <w:name w:val="Колонтитул (3)"/>
    <w:basedOn w:val="a"/>
    <w:qFormat/>
    <w:rsid w:val="00F504D9"/>
    <w:pPr>
      <w:shd w:val="clear" w:color="auto" w:fill="FFFFFF"/>
      <w:jc w:val="center"/>
    </w:pPr>
    <w:rPr>
      <w:rFonts w:ascii="Times New Roman" w:hAnsi="Times New Roman"/>
      <w:b/>
      <w:bCs/>
      <w:color w:val="000000"/>
      <w:spacing w:val="13"/>
      <w:sz w:val="19"/>
      <w:szCs w:val="19"/>
    </w:rPr>
  </w:style>
  <w:style w:type="paragraph" w:customStyle="1" w:styleId="17">
    <w:name w:val="Подпись к таблице1"/>
    <w:basedOn w:val="a"/>
    <w:qFormat/>
    <w:rsid w:val="00F504D9"/>
    <w:pPr>
      <w:shd w:val="clear" w:color="auto" w:fill="FFFFFF"/>
      <w:spacing w:line="322" w:lineRule="exact"/>
      <w:ind w:firstLine="700"/>
    </w:pPr>
    <w:rPr>
      <w:rFonts w:ascii="Times New Roman" w:hAnsi="Times New Roman"/>
      <w:color w:val="000000"/>
      <w:spacing w:val="1"/>
      <w:sz w:val="26"/>
      <w:szCs w:val="26"/>
    </w:rPr>
  </w:style>
  <w:style w:type="paragraph" w:customStyle="1" w:styleId="2a">
    <w:name w:val="Основной текст (2)"/>
    <w:basedOn w:val="a"/>
    <w:qFormat/>
    <w:rsid w:val="00F504D9"/>
    <w:pPr>
      <w:shd w:val="clear" w:color="auto" w:fill="FFFFFF"/>
      <w:spacing w:line="322" w:lineRule="exact"/>
      <w:jc w:val="center"/>
    </w:pPr>
    <w:rPr>
      <w:rFonts w:ascii="Times New Roman" w:hAnsi="Times New Roman"/>
      <w:color w:val="000000"/>
      <w:spacing w:val="1"/>
      <w:sz w:val="26"/>
      <w:szCs w:val="26"/>
      <w:u w:val="single"/>
      <w:lang w:val="en-US" w:eastAsia="x-none"/>
    </w:rPr>
  </w:style>
  <w:style w:type="paragraph" w:customStyle="1" w:styleId="af7">
    <w:name w:val="Колонтитул"/>
    <w:basedOn w:val="a"/>
    <w:qFormat/>
    <w:rsid w:val="00F504D9"/>
    <w:pPr>
      <w:shd w:val="clear" w:color="auto" w:fill="FFFFFF"/>
      <w:spacing w:line="322" w:lineRule="exact"/>
      <w:jc w:val="right"/>
    </w:pPr>
    <w:rPr>
      <w:rFonts w:ascii="Times New Roman" w:hAnsi="Times New Roman"/>
      <w:color w:val="000000"/>
      <w:spacing w:val="1"/>
      <w:sz w:val="25"/>
      <w:szCs w:val="25"/>
    </w:rPr>
  </w:style>
  <w:style w:type="paragraph" w:customStyle="1" w:styleId="2b">
    <w:name w:val="Заголовок №2"/>
    <w:basedOn w:val="a"/>
    <w:qFormat/>
    <w:rsid w:val="00F504D9"/>
    <w:pPr>
      <w:shd w:val="clear" w:color="auto" w:fill="FFFFFF"/>
      <w:spacing w:after="120"/>
      <w:jc w:val="center"/>
      <w:outlineLvl w:val="1"/>
    </w:pPr>
    <w:rPr>
      <w:rFonts w:ascii="Tahoma" w:eastAsia="Tahoma" w:hAnsi="Tahoma" w:cs="Tahoma"/>
      <w:b/>
      <w:bCs/>
      <w:color w:val="000000"/>
      <w:spacing w:val="-13"/>
      <w:sz w:val="29"/>
      <w:szCs w:val="29"/>
    </w:rPr>
  </w:style>
  <w:style w:type="paragraph" w:customStyle="1" w:styleId="3a">
    <w:name w:val="Основной текст (3)"/>
    <w:basedOn w:val="a"/>
    <w:qFormat/>
    <w:rsid w:val="00F504D9"/>
    <w:pPr>
      <w:shd w:val="clear" w:color="auto" w:fill="FFFFFF"/>
      <w:spacing w:before="120" w:after="300"/>
      <w:jc w:val="center"/>
    </w:pPr>
    <w:rPr>
      <w:rFonts w:ascii="Times New Roman" w:hAnsi="Times New Roman"/>
      <w:color w:val="000000"/>
      <w:spacing w:val="-2"/>
      <w:sz w:val="22"/>
      <w:szCs w:val="22"/>
    </w:rPr>
  </w:style>
  <w:style w:type="paragraph" w:customStyle="1" w:styleId="af8">
    <w:name w:val="Содержимое врезки"/>
    <w:basedOn w:val="a"/>
    <w:qFormat/>
    <w:rsid w:val="00F504D9"/>
    <w:rPr>
      <w:rFonts w:ascii="Courier New" w:eastAsia="Courier New" w:hAnsi="Courier New" w:cs="Courier New"/>
      <w:color w:val="000000"/>
      <w:sz w:val="24"/>
    </w:rPr>
  </w:style>
  <w:style w:type="paragraph" w:customStyle="1" w:styleId="ConsPlusNormal">
    <w:name w:val="ConsPlusNormal"/>
    <w:qFormat/>
    <w:rsid w:val="00F504D9"/>
    <w:pPr>
      <w:spacing w:after="0" w:line="240" w:lineRule="auto"/>
    </w:pPr>
    <w:rPr>
      <w:rFonts w:ascii="Arial" w:eastAsia="Times New Roman" w:hAnsi="Arial" w:cs="Arial"/>
      <w:color w:val="00000A"/>
      <w:sz w:val="24"/>
      <w:szCs w:val="20"/>
      <w:lang w:eastAsia="ru-RU"/>
    </w:rPr>
  </w:style>
  <w:style w:type="paragraph" w:customStyle="1" w:styleId="18">
    <w:name w:val="Верхний колонтитул1"/>
    <w:basedOn w:val="a"/>
    <w:rsid w:val="00F504D9"/>
    <w:pPr>
      <w:tabs>
        <w:tab w:val="center" w:pos="4677"/>
        <w:tab w:val="right" w:pos="9355"/>
      </w:tabs>
    </w:pPr>
    <w:rPr>
      <w:rFonts w:ascii="Courier New" w:eastAsia="Courier New" w:hAnsi="Courier New" w:cs="Courier New"/>
      <w:color w:val="000000"/>
      <w:sz w:val="24"/>
    </w:rPr>
  </w:style>
  <w:style w:type="paragraph" w:customStyle="1" w:styleId="19">
    <w:name w:val="Нижний колонтитул1"/>
    <w:basedOn w:val="a"/>
    <w:rsid w:val="00F504D9"/>
    <w:pPr>
      <w:tabs>
        <w:tab w:val="center" w:pos="4677"/>
        <w:tab w:val="right" w:pos="9355"/>
      </w:tabs>
    </w:pPr>
    <w:rPr>
      <w:rFonts w:ascii="Courier New" w:eastAsia="Courier New" w:hAnsi="Courier New" w:cs="Courier New"/>
      <w:color w:val="000000"/>
      <w:sz w:val="24"/>
    </w:rPr>
  </w:style>
  <w:style w:type="paragraph" w:customStyle="1" w:styleId="af9">
    <w:name w:val="Содержимое таблицы"/>
    <w:basedOn w:val="a"/>
    <w:qFormat/>
    <w:rsid w:val="00F504D9"/>
    <w:pPr>
      <w:suppressLineNumbers/>
    </w:pPr>
    <w:rPr>
      <w:rFonts w:ascii="Courier New" w:eastAsia="Courier New" w:hAnsi="Courier New" w:cs="Courier New"/>
      <w:color w:val="000000"/>
      <w:sz w:val="24"/>
    </w:rPr>
  </w:style>
  <w:style w:type="paragraph" w:customStyle="1" w:styleId="afa">
    <w:name w:val="Заголовок таблицы"/>
    <w:basedOn w:val="af9"/>
    <w:qFormat/>
    <w:rsid w:val="00F504D9"/>
    <w:pPr>
      <w:jc w:val="center"/>
    </w:pPr>
    <w:rPr>
      <w:b/>
      <w:bCs/>
    </w:rPr>
  </w:style>
  <w:style w:type="paragraph" w:styleId="afb">
    <w:name w:val="No Spacing"/>
    <w:qFormat/>
    <w:rsid w:val="00F504D9"/>
    <w:pPr>
      <w:spacing w:after="0" w:line="240" w:lineRule="auto"/>
    </w:pPr>
    <w:rPr>
      <w:rFonts w:ascii="Calibri" w:eastAsia="Calibri" w:hAnsi="Calibri" w:cs="Calibri"/>
      <w:color w:val="00000A"/>
      <w:lang w:eastAsia="ru-RU"/>
    </w:rPr>
  </w:style>
  <w:style w:type="paragraph" w:customStyle="1" w:styleId="Standard">
    <w:name w:val="Standard"/>
    <w:qFormat/>
    <w:rsid w:val="00F504D9"/>
    <w:pPr>
      <w:widowControl w:val="0"/>
      <w:suppressAutoHyphens/>
      <w:spacing w:after="0" w:line="240" w:lineRule="auto"/>
      <w:textAlignment w:val="baseline"/>
    </w:pPr>
    <w:rPr>
      <w:rFonts w:ascii="Times New Roman" w:eastAsia="Andale Sans UI;Arial Unicode MS" w:hAnsi="Times New Roman" w:cs="Tahoma"/>
      <w:color w:val="00000A"/>
      <w:kern w:val="2"/>
      <w:sz w:val="24"/>
      <w:szCs w:val="24"/>
      <w:lang w:val="en-US" w:eastAsia="zh-CN" w:bidi="en-US"/>
    </w:rPr>
  </w:style>
  <w:style w:type="paragraph" w:customStyle="1" w:styleId="Default">
    <w:name w:val="Default"/>
    <w:qFormat/>
    <w:rsid w:val="00F504D9"/>
    <w:pPr>
      <w:spacing w:after="0" w:line="240" w:lineRule="auto"/>
    </w:pPr>
    <w:rPr>
      <w:rFonts w:ascii="Arial" w:eastAsia="Calibri" w:hAnsi="Arial" w:cs="Arial"/>
      <w:color w:val="000000"/>
      <w:sz w:val="24"/>
      <w:szCs w:val="24"/>
    </w:rPr>
  </w:style>
  <w:style w:type="paragraph" w:customStyle="1" w:styleId="Style19">
    <w:name w:val="Style19"/>
    <w:basedOn w:val="a"/>
    <w:qFormat/>
    <w:rsid w:val="00F504D9"/>
    <w:pPr>
      <w:widowControl w:val="0"/>
      <w:suppressAutoHyphens/>
      <w:spacing w:line="419" w:lineRule="exact"/>
      <w:ind w:firstLine="720"/>
      <w:jc w:val="both"/>
    </w:pPr>
    <w:rPr>
      <w:rFonts w:ascii="Times New Roman" w:hAnsi="Times New Roman"/>
      <w:color w:val="00000A"/>
      <w:sz w:val="24"/>
      <w:lang w:eastAsia="zh-CN"/>
    </w:rPr>
  </w:style>
  <w:style w:type="character" w:customStyle="1" w:styleId="afc">
    <w:name w:val="Основной текст_"/>
    <w:rsid w:val="00F504D9"/>
    <w:rPr>
      <w:rFonts w:ascii="Times New Roman" w:eastAsia="Times New Roman" w:hAnsi="Times New Roman" w:cs="Times New Roman"/>
      <w:b w:val="0"/>
      <w:bCs w:val="0"/>
      <w:i w:val="0"/>
      <w:iCs w:val="0"/>
      <w:smallCaps w:val="0"/>
      <w:strike w:val="0"/>
      <w:spacing w:val="1"/>
      <w:sz w:val="26"/>
      <w:szCs w:val="26"/>
      <w:u w:val="none"/>
    </w:rPr>
  </w:style>
  <w:style w:type="character" w:styleId="afd">
    <w:name w:val="Hyperlink"/>
    <w:uiPriority w:val="99"/>
    <w:unhideWhenUsed/>
    <w:rsid w:val="00F504D9"/>
    <w:rPr>
      <w:color w:val="0000FF"/>
      <w:u w:val="single"/>
    </w:rPr>
  </w:style>
  <w:style w:type="paragraph" w:styleId="afe">
    <w:name w:val="Normal (Web)"/>
    <w:basedOn w:val="a"/>
    <w:uiPriority w:val="99"/>
    <w:unhideWhenUsed/>
    <w:rsid w:val="007E438C"/>
    <w:pPr>
      <w:spacing w:before="100" w:beforeAutospacing="1" w:after="100" w:afterAutospacing="1"/>
    </w:pPr>
    <w:rPr>
      <w:rFonts w:ascii="Times New Roman" w:hAnsi="Times New Roman"/>
      <w:sz w:val="24"/>
    </w:rPr>
  </w:style>
  <w:style w:type="character" w:styleId="aff">
    <w:name w:val="FollowedHyperlink"/>
    <w:basedOn w:val="a0"/>
    <w:uiPriority w:val="99"/>
    <w:semiHidden/>
    <w:unhideWhenUsed/>
    <w:rsid w:val="00065F29"/>
    <w:rPr>
      <w:color w:val="800080"/>
      <w:u w:val="single"/>
    </w:rPr>
  </w:style>
  <w:style w:type="paragraph" w:customStyle="1" w:styleId="msonormal0">
    <w:name w:val="msonormal"/>
    <w:basedOn w:val="a"/>
    <w:rsid w:val="00065F29"/>
    <w:pPr>
      <w:spacing w:before="100" w:beforeAutospacing="1" w:after="100" w:afterAutospacing="1"/>
    </w:pPr>
    <w:rPr>
      <w:rFonts w:ascii="Times New Roman" w:hAnsi="Times New Roman"/>
      <w:sz w:val="24"/>
    </w:rPr>
  </w:style>
  <w:style w:type="paragraph" w:customStyle="1" w:styleId="xl64">
    <w:name w:val="xl64"/>
    <w:basedOn w:val="a"/>
    <w:rsid w:val="00065F29"/>
    <w:pPr>
      <w:spacing w:before="100" w:beforeAutospacing="1" w:after="100" w:afterAutospacing="1"/>
    </w:pPr>
    <w:rPr>
      <w:rFonts w:ascii="Times New Roman" w:hAnsi="Times New Roman"/>
      <w:sz w:val="24"/>
    </w:rPr>
  </w:style>
  <w:style w:type="paragraph" w:customStyle="1" w:styleId="xl65">
    <w:name w:val="xl65"/>
    <w:basedOn w:val="a"/>
    <w:rsid w:val="00065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6">
    <w:name w:val="xl66"/>
    <w:basedOn w:val="a"/>
    <w:rsid w:val="00065F29"/>
    <w:pPr>
      <w:spacing w:before="100" w:beforeAutospacing="1" w:after="100" w:afterAutospacing="1"/>
      <w:jc w:val="center"/>
      <w:textAlignment w:val="center"/>
    </w:pPr>
    <w:rPr>
      <w:rFonts w:ascii="Times New Roman" w:hAnsi="Times New Roman"/>
      <w:sz w:val="24"/>
    </w:rPr>
  </w:style>
  <w:style w:type="paragraph" w:customStyle="1" w:styleId="xl67">
    <w:name w:val="xl67"/>
    <w:basedOn w:val="a"/>
    <w:rsid w:val="00065F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68">
    <w:name w:val="xl68"/>
    <w:basedOn w:val="a"/>
    <w:rsid w:val="00065F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065F2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sz w:val="24"/>
    </w:rPr>
  </w:style>
  <w:style w:type="paragraph" w:customStyle="1" w:styleId="xl70">
    <w:name w:val="xl70"/>
    <w:basedOn w:val="a"/>
    <w:rsid w:val="00065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24"/>
    </w:rPr>
  </w:style>
  <w:style w:type="paragraph" w:customStyle="1" w:styleId="xl71">
    <w:name w:val="xl71"/>
    <w:basedOn w:val="a"/>
    <w:rsid w:val="00065F29"/>
    <w:pPr>
      <w:spacing w:before="100" w:beforeAutospacing="1" w:after="100" w:afterAutospacing="1"/>
      <w:jc w:val="right"/>
      <w:textAlignment w:val="center"/>
    </w:pPr>
    <w:rPr>
      <w:rFonts w:ascii="Times New Roman" w:hAnsi="Times New Roman"/>
      <w:sz w:val="24"/>
    </w:rPr>
  </w:style>
  <w:style w:type="paragraph" w:customStyle="1" w:styleId="xl72">
    <w:name w:val="xl72"/>
    <w:basedOn w:val="a"/>
    <w:rsid w:val="00065F29"/>
    <w:pPr>
      <w:spacing w:before="100" w:beforeAutospacing="1" w:after="100" w:afterAutospacing="1"/>
      <w:jc w:val="center"/>
      <w:textAlignment w:val="center"/>
    </w:pPr>
    <w:rPr>
      <w:rFonts w:ascii="Times New Roman" w:hAnsi="Times New Roman"/>
      <w:sz w:val="24"/>
    </w:rPr>
  </w:style>
  <w:style w:type="paragraph" w:customStyle="1" w:styleId="xl73">
    <w:name w:val="xl73"/>
    <w:basedOn w:val="a"/>
    <w:rsid w:val="00065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4">
    <w:name w:val="xl74"/>
    <w:basedOn w:val="a"/>
    <w:rsid w:val="00065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24"/>
    </w:rPr>
  </w:style>
  <w:style w:type="paragraph" w:customStyle="1" w:styleId="xl75">
    <w:name w:val="xl75"/>
    <w:basedOn w:val="a"/>
    <w:rsid w:val="00065F29"/>
    <w:pPr>
      <w:shd w:val="clear" w:color="FFFFCC" w:fill="FFFFFF"/>
      <w:spacing w:before="100" w:beforeAutospacing="1" w:after="100" w:afterAutospacing="1"/>
      <w:jc w:val="center"/>
      <w:textAlignment w:val="center"/>
    </w:pPr>
    <w:rPr>
      <w:rFonts w:ascii="Times New Roman" w:hAnsi="Times New Roman"/>
      <w:sz w:val="24"/>
    </w:rPr>
  </w:style>
  <w:style w:type="paragraph" w:customStyle="1" w:styleId="xl76">
    <w:name w:val="xl76"/>
    <w:basedOn w:val="a"/>
    <w:rsid w:val="00065F29"/>
    <w:pPr>
      <w:shd w:val="clear" w:color="FFFFCC" w:fill="FFFFFF"/>
      <w:spacing w:before="100" w:beforeAutospacing="1" w:after="100" w:afterAutospacing="1"/>
      <w:jc w:val="right"/>
      <w:textAlignment w:val="center"/>
    </w:pPr>
    <w:rPr>
      <w:rFonts w:ascii="Times New Roman" w:hAnsi="Times New Roman"/>
      <w:sz w:val="24"/>
    </w:rPr>
  </w:style>
  <w:style w:type="paragraph" w:customStyle="1" w:styleId="xl77">
    <w:name w:val="xl77"/>
    <w:basedOn w:val="a"/>
    <w:rsid w:val="00065F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rPr>
  </w:style>
  <w:style w:type="paragraph" w:customStyle="1" w:styleId="xl78">
    <w:name w:val="xl78"/>
    <w:basedOn w:val="a"/>
    <w:rsid w:val="00065F29"/>
    <w:pPr>
      <w:pBdr>
        <w:top w:val="single" w:sz="4" w:space="0" w:color="000000"/>
        <w:left w:val="single" w:sz="4" w:space="0" w:color="000000"/>
      </w:pBdr>
      <w:spacing w:before="100" w:beforeAutospacing="1" w:after="100" w:afterAutospacing="1"/>
      <w:jc w:val="center"/>
      <w:textAlignment w:val="center"/>
    </w:pPr>
    <w:rPr>
      <w:rFonts w:ascii="Times New Roman" w:hAnsi="Times New Roman"/>
      <w:sz w:val="24"/>
    </w:rPr>
  </w:style>
  <w:style w:type="paragraph" w:customStyle="1" w:styleId="xl79">
    <w:name w:val="xl79"/>
    <w:basedOn w:val="a"/>
    <w:rsid w:val="00065F29"/>
    <w:pPr>
      <w:pBdr>
        <w:top w:val="single" w:sz="4" w:space="0" w:color="000000"/>
      </w:pBdr>
      <w:spacing w:before="100" w:beforeAutospacing="1" w:after="100" w:afterAutospacing="1"/>
      <w:jc w:val="center"/>
      <w:textAlignment w:val="center"/>
    </w:pPr>
    <w:rPr>
      <w:rFonts w:ascii="Times New Roman" w:hAnsi="Times New Roman"/>
      <w:sz w:val="24"/>
    </w:rPr>
  </w:style>
  <w:style w:type="paragraph" w:customStyle="1" w:styleId="xl80">
    <w:name w:val="xl80"/>
    <w:basedOn w:val="a"/>
    <w:rsid w:val="00065F29"/>
    <w:pPr>
      <w:pBdr>
        <w:top w:val="single" w:sz="4" w:space="0" w:color="000000"/>
        <w:right w:val="single" w:sz="4" w:space="0" w:color="000000"/>
      </w:pBdr>
      <w:spacing w:before="100" w:beforeAutospacing="1" w:after="100" w:afterAutospacing="1"/>
      <w:jc w:val="center"/>
      <w:textAlignment w:val="center"/>
    </w:pPr>
    <w:rPr>
      <w:rFonts w:ascii="Times New Roman" w:hAnsi="Times New Roman"/>
      <w:sz w:val="24"/>
    </w:rPr>
  </w:style>
  <w:style w:type="paragraph" w:customStyle="1" w:styleId="xl81">
    <w:name w:val="xl81"/>
    <w:basedOn w:val="a"/>
    <w:rsid w:val="00065F29"/>
    <w:pPr>
      <w:pBdr>
        <w:left w:val="single" w:sz="4" w:space="0" w:color="000000"/>
        <w:bottom w:val="single" w:sz="4" w:space="0" w:color="000000"/>
      </w:pBdr>
      <w:spacing w:before="100" w:beforeAutospacing="1" w:after="100" w:afterAutospacing="1"/>
      <w:jc w:val="center"/>
      <w:textAlignment w:val="center"/>
    </w:pPr>
    <w:rPr>
      <w:rFonts w:ascii="Times New Roman" w:hAnsi="Times New Roman"/>
      <w:sz w:val="24"/>
    </w:rPr>
  </w:style>
  <w:style w:type="paragraph" w:customStyle="1" w:styleId="xl82">
    <w:name w:val="xl82"/>
    <w:basedOn w:val="a"/>
    <w:rsid w:val="00065F29"/>
    <w:pPr>
      <w:pBdr>
        <w:bottom w:val="single" w:sz="4" w:space="0" w:color="000000"/>
      </w:pBdr>
      <w:spacing w:before="100" w:beforeAutospacing="1" w:after="100" w:afterAutospacing="1"/>
      <w:jc w:val="center"/>
      <w:textAlignment w:val="center"/>
    </w:pPr>
    <w:rPr>
      <w:rFonts w:ascii="Times New Roman" w:hAnsi="Times New Roman"/>
      <w:sz w:val="24"/>
    </w:rPr>
  </w:style>
  <w:style w:type="paragraph" w:customStyle="1" w:styleId="xl83">
    <w:name w:val="xl83"/>
    <w:basedOn w:val="a"/>
    <w:rsid w:val="00065F29"/>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rPr>
  </w:style>
  <w:style w:type="paragraph" w:styleId="aff0">
    <w:name w:val="header"/>
    <w:basedOn w:val="a"/>
    <w:link w:val="aff1"/>
    <w:uiPriority w:val="99"/>
    <w:unhideWhenUsed/>
    <w:rsid w:val="00400104"/>
    <w:pPr>
      <w:tabs>
        <w:tab w:val="center" w:pos="4677"/>
        <w:tab w:val="right" w:pos="9355"/>
      </w:tabs>
    </w:pPr>
  </w:style>
  <w:style w:type="character" w:customStyle="1" w:styleId="aff1">
    <w:name w:val="Верхний колонтитул Знак"/>
    <w:basedOn w:val="a0"/>
    <w:link w:val="aff0"/>
    <w:uiPriority w:val="99"/>
    <w:rsid w:val="00400104"/>
    <w:rPr>
      <w:rFonts w:ascii="Arial" w:eastAsia="Times New Roman" w:hAnsi="Arial" w:cs="Times New Roman"/>
      <w:sz w:val="28"/>
      <w:szCs w:val="24"/>
      <w:lang w:eastAsia="ru-RU"/>
    </w:rPr>
  </w:style>
  <w:style w:type="paragraph" w:styleId="aff2">
    <w:name w:val="footer"/>
    <w:basedOn w:val="a"/>
    <w:link w:val="aff3"/>
    <w:uiPriority w:val="99"/>
    <w:unhideWhenUsed/>
    <w:rsid w:val="00400104"/>
    <w:pPr>
      <w:tabs>
        <w:tab w:val="center" w:pos="4677"/>
        <w:tab w:val="right" w:pos="9355"/>
      </w:tabs>
    </w:pPr>
  </w:style>
  <w:style w:type="character" w:customStyle="1" w:styleId="aff3">
    <w:name w:val="Нижний колонтитул Знак"/>
    <w:basedOn w:val="a0"/>
    <w:link w:val="aff2"/>
    <w:uiPriority w:val="99"/>
    <w:rsid w:val="00400104"/>
    <w:rPr>
      <w:rFonts w:ascii="Arial" w:eastAsia="Times New Roman" w:hAnsi="Arial"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3706">
      <w:bodyDiv w:val="1"/>
      <w:marLeft w:val="0"/>
      <w:marRight w:val="0"/>
      <w:marTop w:val="0"/>
      <w:marBottom w:val="0"/>
      <w:divBdr>
        <w:top w:val="none" w:sz="0" w:space="0" w:color="auto"/>
        <w:left w:val="none" w:sz="0" w:space="0" w:color="auto"/>
        <w:bottom w:val="none" w:sz="0" w:space="0" w:color="auto"/>
        <w:right w:val="none" w:sz="0" w:space="0" w:color="auto"/>
      </w:divBdr>
    </w:div>
    <w:div w:id="4226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4857</TotalTime>
  <Pages>28</Pages>
  <Words>6596</Words>
  <Characters>37599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Сергеевич Чайкин</dc:creator>
  <cp:keywords/>
  <dc:description/>
  <cp:lastModifiedBy>Павел В. Суханов</cp:lastModifiedBy>
  <cp:revision>80</cp:revision>
  <cp:lastPrinted>2019-10-25T10:07:00Z</cp:lastPrinted>
  <dcterms:created xsi:type="dcterms:W3CDTF">2018-08-20T05:10:00Z</dcterms:created>
  <dcterms:modified xsi:type="dcterms:W3CDTF">2019-12-12T10:14:00Z</dcterms:modified>
</cp:coreProperties>
</file>